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sdt>
      <w:sdtPr>
        <w:rPr>
          <w:rFonts w:asciiTheme="majorHAnsi" w:eastAsiaTheme="majorEastAsia" w:hAnsiTheme="majorHAnsi" w:cstheme="majorBidi"/>
          <w:caps/>
          <w:lang w:eastAsia="en-US"/>
        </w:rPr>
        <w:id w:val="-987708405"/>
        <w:docPartObj>
          <w:docPartGallery w:val="Cover Pages"/>
          <w:docPartUnique/>
        </w:docPartObj>
      </w:sdtPr>
      <w:sdtEndPr>
        <w:rPr>
          <w:rFonts w:asciiTheme="minorHAnsi" w:eastAsiaTheme="minorHAnsi" w:hAnsiTheme="minorHAnsi" w:cstheme="minorBidi"/>
          <w:caps w:val="0"/>
        </w:rPr>
      </w:sdtEndPr>
      <w:sdtContent>
        <w:tbl>
          <w:tblPr>
            <w:tblW w:w="5000" w:type="pct"/>
            <w:jc w:val="center"/>
            <w:tblLook w:val="04A0" w:firstRow="1" w:lastRow="0" w:firstColumn="1" w:lastColumn="0" w:noHBand="0" w:noVBand="1"/>
          </w:tblPr>
          <w:tblGrid>
            <w:gridCol w:w="9576"/>
          </w:tblGrid>
          <w:tr w:rsidR="00DD21AE">
            <w:trPr>
              <w:trHeight w:val="2880"/>
              <w:jc w:val="center"/>
            </w:trPr>
            <w:sdt>
              <w:sdtPr>
                <w:rPr>
                  <w:rFonts w:asciiTheme="majorHAnsi" w:eastAsiaTheme="majorEastAsia" w:hAnsiTheme="majorHAnsi" w:cstheme="majorBidi"/>
                  <w:caps/>
                  <w:lang w:eastAsia="en-US"/>
                </w:rPr>
                <w:alias w:val="Company"/>
                <w:id w:val="15524243"/>
                <w:placeholder>
                  <w:docPart w:val="03587EEF7F5B4D7E8B693EE1D3453CB5"/>
                </w:placeholder>
                <w:dataBinding w:prefixMappings="xmlns:ns0='http://schemas.openxmlformats.org/officeDocument/2006/extended-properties'" w:xpath="/ns0:Properties[1]/ns0:Company[1]" w:storeItemID="{6668398D-A668-4E3E-A5EB-62B293D839F1}"/>
                <w:text/>
              </w:sdtPr>
              <w:sdtEndPr>
                <w:rPr>
                  <w:lang w:eastAsia="ja-JP"/>
                </w:rPr>
              </w:sdtEndPr>
              <w:sdtContent>
                <w:tc>
                  <w:tcPr>
                    <w:tcW w:w="5000" w:type="pct"/>
                  </w:tcPr>
                  <w:p w:rsidR="00DD21AE" w:rsidRDefault="00DD21AE" w:rsidP="00DD21AE">
                    <w:pPr>
                      <w:pStyle w:val="NoSpacing"/>
                      <w:jc w:val="center"/>
                      <w:rPr>
                        <w:rFonts w:asciiTheme="majorHAnsi" w:eastAsiaTheme="majorEastAsia" w:hAnsiTheme="majorHAnsi" w:cstheme="majorBidi"/>
                        <w:caps/>
                      </w:rPr>
                    </w:pPr>
                    <w:r>
                      <w:rPr>
                        <w:rFonts w:asciiTheme="majorHAnsi" w:eastAsiaTheme="majorEastAsia" w:hAnsiTheme="majorHAnsi" w:cstheme="majorBidi"/>
                        <w:caps/>
                      </w:rPr>
                      <w:t>North Dakota State University</w:t>
                    </w:r>
                  </w:p>
                </w:tc>
              </w:sdtContent>
            </w:sdt>
          </w:tr>
          <w:tr w:rsidR="00DD21AE">
            <w:trPr>
              <w:trHeight w:val="1440"/>
              <w:jc w:val="center"/>
            </w:trPr>
            <w:sdt>
              <w:sdtPr>
                <w:rPr>
                  <w:rFonts w:asciiTheme="majorHAnsi" w:eastAsiaTheme="majorEastAsia" w:hAnsiTheme="majorHAnsi" w:cstheme="majorBidi"/>
                  <w:sz w:val="80"/>
                  <w:szCs w:val="80"/>
                </w:rPr>
                <w:alias w:val="Title"/>
                <w:id w:val="15524250"/>
                <w:placeholder>
                  <w:docPart w:val="EADC7FAE97064BF2869BA81FD5EBE157"/>
                </w:placeholder>
                <w:dataBinding w:prefixMappings="xmlns:ns0='http://schemas.openxmlformats.org/package/2006/metadata/core-properties' xmlns:ns1='http://purl.org/dc/elements/1.1/'" w:xpath="/ns0:coreProperties[1]/ns1:title[1]" w:storeItemID="{6C3C8BC8-F283-45AE-878A-BAB7291924A1}"/>
                <w:text/>
              </w:sdtPr>
              <w:sdtEndPr/>
              <w:sdtContent>
                <w:tc>
                  <w:tcPr>
                    <w:tcW w:w="5000" w:type="pct"/>
                    <w:tcBorders>
                      <w:bottom w:val="single" w:sz="4" w:space="0" w:color="4F81BD" w:themeColor="accent1"/>
                    </w:tcBorders>
                    <w:vAlign w:val="center"/>
                  </w:tcPr>
                  <w:p w:rsidR="00DD21AE" w:rsidRDefault="00DD21AE" w:rsidP="00DD21AE">
                    <w:pPr>
                      <w:pStyle w:val="NoSpacing"/>
                      <w:jc w:val="center"/>
                      <w:rPr>
                        <w:rFonts w:asciiTheme="majorHAnsi" w:eastAsiaTheme="majorEastAsia" w:hAnsiTheme="majorHAnsi" w:cstheme="majorBidi"/>
                        <w:sz w:val="80"/>
                        <w:szCs w:val="80"/>
                      </w:rPr>
                    </w:pPr>
                    <w:r>
                      <w:rPr>
                        <w:rFonts w:asciiTheme="majorHAnsi" w:eastAsiaTheme="majorEastAsia" w:hAnsiTheme="majorHAnsi" w:cstheme="majorBidi"/>
                        <w:sz w:val="80"/>
                        <w:szCs w:val="80"/>
                      </w:rPr>
                      <w:t>Tornado Machine</w:t>
                    </w:r>
                  </w:p>
                </w:tc>
              </w:sdtContent>
            </w:sdt>
          </w:tr>
          <w:tr w:rsidR="00DD21AE">
            <w:trPr>
              <w:trHeight w:val="720"/>
              <w:jc w:val="center"/>
            </w:trPr>
            <w:sdt>
              <w:sdtPr>
                <w:rPr>
                  <w:rFonts w:asciiTheme="majorHAnsi" w:eastAsiaTheme="majorEastAsia" w:hAnsiTheme="majorHAnsi" w:cstheme="majorBidi"/>
                  <w:sz w:val="44"/>
                  <w:szCs w:val="44"/>
                </w:rPr>
                <w:alias w:val="Subtitle"/>
                <w:id w:val="15524255"/>
                <w:placeholder>
                  <w:docPart w:val="299196407769496DADDE9D621F861796"/>
                </w:placeholder>
                <w:dataBinding w:prefixMappings="xmlns:ns0='http://schemas.openxmlformats.org/package/2006/metadata/core-properties' xmlns:ns1='http://purl.org/dc/elements/1.1/'" w:xpath="/ns0:coreProperties[1]/ns1:subject[1]" w:storeItemID="{6C3C8BC8-F283-45AE-878A-BAB7291924A1}"/>
                <w:text/>
              </w:sdtPr>
              <w:sdtEndPr/>
              <w:sdtContent>
                <w:tc>
                  <w:tcPr>
                    <w:tcW w:w="5000" w:type="pct"/>
                    <w:tcBorders>
                      <w:top w:val="single" w:sz="4" w:space="0" w:color="4F81BD" w:themeColor="accent1"/>
                    </w:tcBorders>
                    <w:vAlign w:val="center"/>
                  </w:tcPr>
                  <w:p w:rsidR="00DD21AE" w:rsidRDefault="00DD21AE" w:rsidP="00DD21AE">
                    <w:pPr>
                      <w:pStyle w:val="NoSpacing"/>
                      <w:jc w:val="center"/>
                      <w:rPr>
                        <w:rFonts w:asciiTheme="majorHAnsi" w:eastAsiaTheme="majorEastAsia" w:hAnsiTheme="majorHAnsi" w:cstheme="majorBidi"/>
                        <w:sz w:val="44"/>
                        <w:szCs w:val="44"/>
                      </w:rPr>
                    </w:pPr>
                    <w:r>
                      <w:rPr>
                        <w:rFonts w:asciiTheme="majorHAnsi" w:eastAsiaTheme="majorEastAsia" w:hAnsiTheme="majorHAnsi" w:cstheme="majorBidi"/>
                        <w:sz w:val="44"/>
                        <w:szCs w:val="44"/>
                      </w:rPr>
                      <w:t>SD 1111</w:t>
                    </w:r>
                  </w:p>
                </w:tc>
              </w:sdtContent>
            </w:sdt>
          </w:tr>
          <w:tr w:rsidR="00DD21AE">
            <w:trPr>
              <w:trHeight w:val="360"/>
              <w:jc w:val="center"/>
            </w:trPr>
            <w:tc>
              <w:tcPr>
                <w:tcW w:w="5000" w:type="pct"/>
                <w:vAlign w:val="center"/>
              </w:tcPr>
              <w:p w:rsidR="00DD21AE" w:rsidRDefault="00DD21AE">
                <w:pPr>
                  <w:pStyle w:val="NoSpacing"/>
                  <w:jc w:val="center"/>
                </w:pPr>
              </w:p>
            </w:tc>
          </w:tr>
          <w:tr w:rsidR="00DD21AE">
            <w:trPr>
              <w:trHeight w:val="360"/>
              <w:jc w:val="center"/>
            </w:trPr>
            <w:tc>
              <w:tcPr>
                <w:tcW w:w="5000" w:type="pct"/>
                <w:vAlign w:val="center"/>
              </w:tcPr>
              <w:sdt>
                <w:sdtPr>
                  <w:rPr>
                    <w:b/>
                    <w:bCs/>
                  </w:rPr>
                  <w:alias w:val="Author"/>
                  <w:id w:val="15524260"/>
                  <w:placeholder>
                    <w:docPart w:val="6EDD2995FFB14D2CAEC138B4C6B63D0A"/>
                  </w:placeholder>
                  <w:dataBinding w:prefixMappings="xmlns:ns0='http://schemas.openxmlformats.org/package/2006/metadata/core-properties' xmlns:ns1='http://purl.org/dc/elements/1.1/'" w:xpath="/ns0:coreProperties[1]/ns1:creator[1]" w:storeItemID="{6C3C8BC8-F283-45AE-878A-BAB7291924A1}"/>
                  <w:text/>
                </w:sdtPr>
                <w:sdtEndPr/>
                <w:sdtContent>
                  <w:p w:rsidR="00DD21AE" w:rsidRDefault="00F61FAE">
                    <w:pPr>
                      <w:pStyle w:val="NoSpacing"/>
                      <w:jc w:val="center"/>
                      <w:rPr>
                        <w:b/>
                        <w:bCs/>
                      </w:rPr>
                    </w:pPr>
                    <w:r>
                      <w:rPr>
                        <w:b/>
                        <w:bCs/>
                      </w:rPr>
                      <w:t xml:space="preserve">Nicholas </w:t>
                    </w:r>
                    <w:proofErr w:type="spellStart"/>
                    <w:r w:rsidR="00DD21AE">
                      <w:rPr>
                        <w:b/>
                        <w:bCs/>
                      </w:rPr>
                      <w:t>Boldt</w:t>
                    </w:r>
                    <w:proofErr w:type="spellEnd"/>
                  </w:p>
                </w:sdtContent>
              </w:sdt>
              <w:p w:rsidR="009F4B50" w:rsidRDefault="009F4B50">
                <w:pPr>
                  <w:pStyle w:val="NoSpacing"/>
                  <w:jc w:val="center"/>
                  <w:rPr>
                    <w:b/>
                    <w:bCs/>
                  </w:rPr>
                </w:pPr>
                <w:r>
                  <w:rPr>
                    <w:b/>
                    <w:bCs/>
                  </w:rPr>
                  <w:t xml:space="preserve">Justin </w:t>
                </w:r>
                <w:proofErr w:type="spellStart"/>
                <w:r>
                  <w:rPr>
                    <w:b/>
                    <w:bCs/>
                  </w:rPr>
                  <w:t>Almen</w:t>
                </w:r>
                <w:proofErr w:type="spellEnd"/>
              </w:p>
              <w:p w:rsidR="009F4B50" w:rsidRDefault="009F4B50">
                <w:pPr>
                  <w:pStyle w:val="NoSpacing"/>
                  <w:jc w:val="center"/>
                  <w:rPr>
                    <w:b/>
                    <w:bCs/>
                  </w:rPr>
                </w:pPr>
                <w:r>
                  <w:rPr>
                    <w:b/>
                    <w:bCs/>
                  </w:rPr>
                  <w:t>Bill Murray</w:t>
                </w:r>
              </w:p>
            </w:tc>
          </w:tr>
          <w:tr w:rsidR="00DD21AE">
            <w:trPr>
              <w:trHeight w:val="360"/>
              <w:jc w:val="center"/>
            </w:trPr>
            <w:sdt>
              <w:sdtPr>
                <w:rPr>
                  <w:b/>
                  <w:bCs/>
                </w:rPr>
                <w:alias w:val="Date"/>
                <w:id w:val="516659546"/>
                <w:dataBinding w:prefixMappings="xmlns:ns0='http://schemas.microsoft.com/office/2006/coverPageProps'" w:xpath="/ns0:CoverPageProperties[1]/ns0:PublishDate[1]" w:storeItemID="{55AF091B-3C7A-41E3-B477-F2FDAA23CFDA}"/>
                <w:date w:fullDate="2011-09-21T00:00:00Z">
                  <w:dateFormat w:val="M/d/yyyy"/>
                  <w:lid w:val="en-US"/>
                  <w:storeMappedDataAs w:val="dateTime"/>
                  <w:calendar w:val="gregorian"/>
                </w:date>
              </w:sdtPr>
              <w:sdtEndPr/>
              <w:sdtContent>
                <w:tc>
                  <w:tcPr>
                    <w:tcW w:w="5000" w:type="pct"/>
                    <w:vAlign w:val="center"/>
                  </w:tcPr>
                  <w:p w:rsidR="00DD21AE" w:rsidRDefault="009F4B50">
                    <w:pPr>
                      <w:pStyle w:val="NoSpacing"/>
                      <w:jc w:val="center"/>
                      <w:rPr>
                        <w:b/>
                        <w:bCs/>
                      </w:rPr>
                    </w:pPr>
                    <w:r>
                      <w:rPr>
                        <w:b/>
                        <w:bCs/>
                      </w:rPr>
                      <w:t>9/21/2011</w:t>
                    </w:r>
                  </w:p>
                </w:tc>
              </w:sdtContent>
            </w:sdt>
          </w:tr>
        </w:tbl>
        <w:p w:rsidR="00DD21AE" w:rsidRDefault="00DD21AE"/>
        <w:p w:rsidR="00DD21AE" w:rsidRDefault="00DD21AE"/>
        <w:p w:rsidR="00DD21AE" w:rsidRDefault="00DD21AE"/>
        <w:p w:rsidR="004F0C32" w:rsidRPr="00FA00EC" w:rsidRDefault="00DD21AE" w:rsidP="00FA00EC">
          <w:r>
            <w:br w:type="page"/>
          </w:r>
        </w:p>
      </w:sdtContent>
    </w:sdt>
    <w:p w:rsidR="000435AB" w:rsidRPr="001126FC" w:rsidRDefault="00DD21AE" w:rsidP="001126FC">
      <w:pPr>
        <w:spacing w:line="360" w:lineRule="auto"/>
        <w:rPr>
          <w:rFonts w:ascii="Times New Roman" w:hAnsi="Times New Roman" w:cs="Times New Roman"/>
          <w:sz w:val="24"/>
          <w:szCs w:val="24"/>
        </w:rPr>
      </w:pPr>
      <w:r w:rsidRPr="001126FC">
        <w:rPr>
          <w:rFonts w:ascii="Times New Roman" w:hAnsi="Times New Roman" w:cs="Times New Roman"/>
          <w:b/>
          <w:sz w:val="28"/>
          <w:szCs w:val="28"/>
          <w:u w:val="single"/>
        </w:rPr>
        <w:lastRenderedPageBreak/>
        <w:t>Introduction:</w:t>
      </w:r>
    </w:p>
    <w:p w:rsidR="000435AB" w:rsidRDefault="000435AB" w:rsidP="001126FC">
      <w:pPr>
        <w:spacing w:line="360" w:lineRule="auto"/>
        <w:rPr>
          <w:rFonts w:ascii="Times New Roman" w:hAnsi="Times New Roman" w:cs="Times New Roman"/>
          <w:sz w:val="24"/>
          <w:szCs w:val="24"/>
        </w:rPr>
      </w:pPr>
      <w:r w:rsidRPr="001126FC">
        <w:rPr>
          <w:rFonts w:ascii="Times New Roman" w:hAnsi="Times New Roman" w:cs="Times New Roman"/>
          <w:sz w:val="24"/>
          <w:szCs w:val="24"/>
        </w:rPr>
        <w:tab/>
        <w:t xml:space="preserve">The tornado machine is a tool the Dr. </w:t>
      </w:r>
      <w:proofErr w:type="spellStart"/>
      <w:r w:rsidR="004F0C32" w:rsidRPr="001126FC">
        <w:rPr>
          <w:rFonts w:ascii="Times New Roman" w:hAnsi="Times New Roman" w:cs="Times New Roman"/>
          <w:sz w:val="24"/>
          <w:szCs w:val="24"/>
        </w:rPr>
        <w:t>Akyuz</w:t>
      </w:r>
      <w:proofErr w:type="spellEnd"/>
      <w:r w:rsidR="004F0C32" w:rsidRPr="001126FC">
        <w:rPr>
          <w:rFonts w:ascii="Times New Roman" w:hAnsi="Times New Roman" w:cs="Times New Roman"/>
          <w:sz w:val="24"/>
          <w:szCs w:val="24"/>
        </w:rPr>
        <w:t xml:space="preserve"> uses</w:t>
      </w:r>
      <w:r w:rsidRPr="001126FC">
        <w:rPr>
          <w:rFonts w:ascii="Times New Roman" w:hAnsi="Times New Roman" w:cs="Times New Roman"/>
          <w:sz w:val="24"/>
          <w:szCs w:val="24"/>
        </w:rPr>
        <w:t xml:space="preserve"> to demonstrate meteorological events to his and local elementary students. This project was suggested both by Dr. </w:t>
      </w:r>
      <w:proofErr w:type="spellStart"/>
      <w:r w:rsidRPr="001126FC">
        <w:rPr>
          <w:rFonts w:ascii="Times New Roman" w:hAnsi="Times New Roman" w:cs="Times New Roman"/>
          <w:sz w:val="24"/>
          <w:szCs w:val="24"/>
        </w:rPr>
        <w:t>Akyuz</w:t>
      </w:r>
      <w:proofErr w:type="spellEnd"/>
      <w:r w:rsidRPr="001126FC">
        <w:rPr>
          <w:rFonts w:ascii="Times New Roman" w:hAnsi="Times New Roman" w:cs="Times New Roman"/>
          <w:sz w:val="24"/>
          <w:szCs w:val="24"/>
        </w:rPr>
        <w:t xml:space="preserve"> and Dr. Green to help Dr. </w:t>
      </w:r>
      <w:proofErr w:type="spellStart"/>
      <w:r w:rsidRPr="001126FC">
        <w:rPr>
          <w:rFonts w:ascii="Times New Roman" w:hAnsi="Times New Roman" w:cs="Times New Roman"/>
          <w:sz w:val="24"/>
          <w:szCs w:val="24"/>
        </w:rPr>
        <w:t>Akyuz</w:t>
      </w:r>
      <w:proofErr w:type="spellEnd"/>
      <w:r w:rsidRPr="001126FC">
        <w:rPr>
          <w:rFonts w:ascii="Times New Roman" w:hAnsi="Times New Roman" w:cs="Times New Roman"/>
          <w:sz w:val="24"/>
          <w:szCs w:val="24"/>
        </w:rPr>
        <w:t xml:space="preserve"> with different problems that he has with his current machine. We are looking to make the new machine to have greater portability along with greater function</w:t>
      </w:r>
      <w:r w:rsidR="00FD6626" w:rsidRPr="001126FC">
        <w:rPr>
          <w:rFonts w:ascii="Times New Roman" w:hAnsi="Times New Roman" w:cs="Times New Roman"/>
          <w:sz w:val="24"/>
          <w:szCs w:val="24"/>
        </w:rPr>
        <w:t>s</w:t>
      </w:r>
      <w:r w:rsidRPr="001126FC">
        <w:rPr>
          <w:rFonts w:ascii="Times New Roman" w:hAnsi="Times New Roman" w:cs="Times New Roman"/>
          <w:sz w:val="24"/>
          <w:szCs w:val="24"/>
        </w:rPr>
        <w:t xml:space="preserve"> </w:t>
      </w:r>
      <w:r w:rsidR="00FD6626" w:rsidRPr="001126FC">
        <w:rPr>
          <w:rFonts w:ascii="Times New Roman" w:hAnsi="Times New Roman" w:cs="Times New Roman"/>
          <w:sz w:val="24"/>
          <w:szCs w:val="24"/>
        </w:rPr>
        <w:t xml:space="preserve">by </w:t>
      </w:r>
      <w:r w:rsidRPr="001126FC">
        <w:rPr>
          <w:rFonts w:ascii="Times New Roman" w:hAnsi="Times New Roman" w:cs="Times New Roman"/>
          <w:sz w:val="24"/>
          <w:szCs w:val="24"/>
        </w:rPr>
        <w:t xml:space="preserve">giving it more effects that </w:t>
      </w:r>
      <w:r w:rsidR="00FD6626" w:rsidRPr="001126FC">
        <w:rPr>
          <w:rFonts w:ascii="Times New Roman" w:hAnsi="Times New Roman" w:cs="Times New Roman"/>
          <w:sz w:val="24"/>
          <w:szCs w:val="24"/>
        </w:rPr>
        <w:t>can be used in teaching.</w:t>
      </w:r>
    </w:p>
    <w:p w:rsidR="001126FC" w:rsidRPr="001126FC" w:rsidRDefault="001126FC" w:rsidP="001126FC">
      <w:pPr>
        <w:spacing w:line="360" w:lineRule="auto"/>
        <w:rPr>
          <w:rFonts w:ascii="Times New Roman" w:hAnsi="Times New Roman" w:cs="Times New Roman"/>
          <w:sz w:val="24"/>
          <w:szCs w:val="24"/>
        </w:rPr>
      </w:pPr>
    </w:p>
    <w:p w:rsidR="00FD6626" w:rsidRPr="001126FC" w:rsidRDefault="00FD6626" w:rsidP="001126FC">
      <w:pPr>
        <w:spacing w:line="360" w:lineRule="auto"/>
        <w:rPr>
          <w:rFonts w:ascii="Times New Roman" w:hAnsi="Times New Roman" w:cs="Times New Roman"/>
          <w:b/>
          <w:sz w:val="28"/>
          <w:szCs w:val="28"/>
          <w:u w:val="single"/>
        </w:rPr>
      </w:pPr>
      <w:r w:rsidRPr="001126FC">
        <w:rPr>
          <w:rFonts w:ascii="Times New Roman" w:hAnsi="Times New Roman" w:cs="Times New Roman"/>
          <w:b/>
          <w:sz w:val="28"/>
          <w:szCs w:val="28"/>
          <w:u w:val="single"/>
        </w:rPr>
        <w:t>Previous Work:</w:t>
      </w:r>
    </w:p>
    <w:p w:rsidR="00594356" w:rsidRPr="001126FC" w:rsidRDefault="00594356" w:rsidP="001126FC">
      <w:pPr>
        <w:spacing w:line="360" w:lineRule="auto"/>
        <w:rPr>
          <w:rFonts w:ascii="Times New Roman" w:hAnsi="Times New Roman" w:cs="Times New Roman"/>
          <w:sz w:val="24"/>
          <w:szCs w:val="24"/>
        </w:rPr>
      </w:pPr>
      <w:r w:rsidRPr="001126FC">
        <w:rPr>
          <w:rFonts w:ascii="Times New Roman" w:hAnsi="Times New Roman" w:cs="Times New Roman"/>
        </w:rPr>
        <w:tab/>
      </w:r>
      <w:r w:rsidRPr="001126FC">
        <w:rPr>
          <w:rFonts w:ascii="Times New Roman" w:hAnsi="Times New Roman" w:cs="Times New Roman"/>
          <w:sz w:val="24"/>
          <w:szCs w:val="24"/>
        </w:rPr>
        <w:t xml:space="preserve">Currently Dr. </w:t>
      </w:r>
      <w:proofErr w:type="spellStart"/>
      <w:r w:rsidRPr="001126FC">
        <w:rPr>
          <w:rFonts w:ascii="Times New Roman" w:hAnsi="Times New Roman" w:cs="Times New Roman"/>
          <w:sz w:val="24"/>
          <w:szCs w:val="24"/>
        </w:rPr>
        <w:t>Akyuz</w:t>
      </w:r>
      <w:proofErr w:type="spellEnd"/>
      <w:r w:rsidRPr="001126FC">
        <w:rPr>
          <w:rFonts w:ascii="Times New Roman" w:hAnsi="Times New Roman" w:cs="Times New Roman"/>
          <w:sz w:val="24"/>
          <w:szCs w:val="24"/>
        </w:rPr>
        <w:t xml:space="preserve"> is using a common basic design for his “tornado machine”.  The design consists of a metal base with a hole to place a water pan under which is placed a hot plate.  On top of the base are four metal columns and four clear plastic panels. The columns are attached to a metal cover in which a fan sits.  The plastic panels are set in tracks that allow them to be adjusted.  The device is powered by an outlet strip that is set under the base.  The fan is controlled by a switch and pot that are built into the base. </w:t>
      </w:r>
    </w:p>
    <w:p w:rsidR="00594356" w:rsidRPr="001126FC" w:rsidRDefault="00594356" w:rsidP="001126FC">
      <w:pPr>
        <w:spacing w:line="360" w:lineRule="auto"/>
        <w:rPr>
          <w:rFonts w:ascii="Times New Roman" w:hAnsi="Times New Roman" w:cs="Times New Roman"/>
          <w:sz w:val="24"/>
          <w:szCs w:val="24"/>
        </w:rPr>
      </w:pPr>
      <w:r w:rsidRPr="001126FC">
        <w:rPr>
          <w:rFonts w:ascii="Times New Roman" w:hAnsi="Times New Roman" w:cs="Times New Roman"/>
          <w:sz w:val="24"/>
          <w:szCs w:val="24"/>
        </w:rPr>
        <w:tab/>
        <w:t xml:space="preserve">This basic design of 4 adjustable walls with a fog source on the bottom and a fan on top is very common among tornado demonstration machines.  A similar device was patented in 1971 by William E. Morison and Carl T. </w:t>
      </w:r>
      <w:proofErr w:type="spellStart"/>
      <w:r w:rsidRPr="001126FC">
        <w:rPr>
          <w:rFonts w:ascii="Times New Roman" w:hAnsi="Times New Roman" w:cs="Times New Roman"/>
          <w:sz w:val="24"/>
          <w:szCs w:val="24"/>
        </w:rPr>
        <w:t>Laybold</w:t>
      </w:r>
      <w:proofErr w:type="spellEnd"/>
      <w:r w:rsidRPr="001126FC">
        <w:rPr>
          <w:rFonts w:ascii="Times New Roman" w:hAnsi="Times New Roman" w:cs="Times New Roman"/>
          <w:sz w:val="24"/>
          <w:szCs w:val="24"/>
        </w:rPr>
        <w:t xml:space="preserve">.  Currently there are many examples of variations on this design on display on the internet.   Some major variations include a cylindrical instead of square shape, the inclusion of lighting effects to make the tornado more visible and different methods of fog generation.   </w:t>
      </w:r>
    </w:p>
    <w:p w:rsidR="009F4B50" w:rsidRPr="001126FC" w:rsidRDefault="00594356">
      <w:pPr>
        <w:rPr>
          <w:rFonts w:ascii="Times New Roman" w:hAnsi="Times New Roman" w:cs="Times New Roman"/>
          <w:sz w:val="24"/>
          <w:szCs w:val="24"/>
        </w:rPr>
      </w:pPr>
      <w:r w:rsidRPr="001126FC">
        <w:rPr>
          <w:rFonts w:ascii="Times New Roman" w:hAnsi="Times New Roman" w:cs="Times New Roman"/>
          <w:noProof/>
          <w:sz w:val="24"/>
          <w:szCs w:val="24"/>
        </w:rPr>
        <w:lastRenderedPageBreak/>
        <w:drawing>
          <wp:inline distT="0" distB="0" distL="0" distR="0" wp14:anchorId="46FC98E5" wp14:editId="638250D2">
            <wp:extent cx="2949621" cy="4200525"/>
            <wp:effectExtent l="0" t="0" r="317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ents.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2965919" cy="4223734"/>
                    </a:xfrm>
                    <a:prstGeom prst="rect">
                      <a:avLst/>
                    </a:prstGeom>
                  </pic:spPr>
                </pic:pic>
              </a:graphicData>
            </a:graphic>
          </wp:inline>
        </w:drawing>
      </w:r>
      <w:r w:rsidRPr="001126FC">
        <w:rPr>
          <w:rFonts w:ascii="Times New Roman" w:hAnsi="Times New Roman" w:cs="Times New Roman"/>
          <w:noProof/>
          <w:sz w:val="24"/>
          <w:szCs w:val="24"/>
        </w:rPr>
        <w:drawing>
          <wp:inline distT="0" distB="0" distL="0" distR="0" wp14:anchorId="19637B02" wp14:editId="1872B2BA">
            <wp:extent cx="2883733" cy="40195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ent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2891062" cy="4029766"/>
                    </a:xfrm>
                    <a:prstGeom prst="rect">
                      <a:avLst/>
                    </a:prstGeom>
                  </pic:spPr>
                </pic:pic>
              </a:graphicData>
            </a:graphic>
          </wp:inline>
        </w:drawing>
      </w:r>
    </w:p>
    <w:p w:rsidR="00FA00EC" w:rsidRDefault="00FA00EC">
      <w:pPr>
        <w:rPr>
          <w:rFonts w:ascii="Times New Roman" w:hAnsi="Times New Roman" w:cs="Times New Roman"/>
          <w:b/>
          <w:sz w:val="28"/>
          <w:szCs w:val="28"/>
          <w:u w:val="single"/>
        </w:rPr>
      </w:pPr>
    </w:p>
    <w:p w:rsidR="00FD6626" w:rsidRPr="001126FC" w:rsidRDefault="00FD6626">
      <w:pPr>
        <w:rPr>
          <w:rFonts w:ascii="Times New Roman" w:hAnsi="Times New Roman" w:cs="Times New Roman"/>
          <w:b/>
          <w:sz w:val="28"/>
          <w:szCs w:val="28"/>
          <w:u w:val="single"/>
        </w:rPr>
      </w:pPr>
      <w:r w:rsidRPr="001126FC">
        <w:rPr>
          <w:rFonts w:ascii="Times New Roman" w:hAnsi="Times New Roman" w:cs="Times New Roman"/>
          <w:b/>
          <w:sz w:val="28"/>
          <w:szCs w:val="28"/>
          <w:u w:val="single"/>
        </w:rPr>
        <w:t>Design Options:</w:t>
      </w:r>
    </w:p>
    <w:p w:rsidR="009F4B50" w:rsidRPr="001126FC" w:rsidRDefault="009F4B50" w:rsidP="009F4B50">
      <w:pPr>
        <w:spacing w:line="360" w:lineRule="auto"/>
        <w:jc w:val="center"/>
        <w:rPr>
          <w:rFonts w:ascii="Times New Roman" w:hAnsi="Times New Roman" w:cs="Times New Roman"/>
          <w:sz w:val="24"/>
          <w:szCs w:val="24"/>
          <w:u w:val="single"/>
        </w:rPr>
      </w:pPr>
      <w:r w:rsidRPr="001126FC">
        <w:rPr>
          <w:rFonts w:ascii="Times New Roman" w:hAnsi="Times New Roman" w:cs="Times New Roman"/>
          <w:sz w:val="24"/>
          <w:szCs w:val="24"/>
          <w:u w:val="single"/>
        </w:rPr>
        <w:t>Case</w:t>
      </w:r>
    </w:p>
    <w:p w:rsidR="009F4B50" w:rsidRPr="001126FC" w:rsidRDefault="009F4B50" w:rsidP="009F4B50">
      <w:pPr>
        <w:pStyle w:val="ListParagraph"/>
        <w:numPr>
          <w:ilvl w:val="0"/>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Design of the walls</w:t>
      </w:r>
    </w:p>
    <w:p w:rsidR="009F4B50" w:rsidRPr="001126FC" w:rsidRDefault="009F4B50" w:rsidP="009F4B50">
      <w:pPr>
        <w:pStyle w:val="ListParagraph"/>
        <w:numPr>
          <w:ilvl w:val="1"/>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The way the tornado in the tornado machine gets its rotation is from the arrangement of the outside walls.  To create a tornado the air must flow in from one direction.  The way we arrange the outside walls has to allow us to change the direction and amount of air flow, as well as being space efficient.  Also the design has to allow the center of the machine to be accessed easily. </w:t>
      </w:r>
    </w:p>
    <w:p w:rsidR="009F4B50" w:rsidRPr="001126FC" w:rsidRDefault="009F4B50" w:rsidP="009F4B50">
      <w:pPr>
        <w:pStyle w:val="ListParagraph"/>
        <w:numPr>
          <w:ilvl w:val="2"/>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Box shape - The most basic design with 4 clear flat walls </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Pro’s -  Simple design, easy to access center</w:t>
      </w:r>
    </w:p>
    <w:p w:rsidR="00FA00EC" w:rsidRPr="00FA00EC" w:rsidRDefault="009F4B50" w:rsidP="00FA00EC">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Con’s – lots of empty space, requires either taking out a wall or an extra piece of wall in </w:t>
      </w:r>
      <w:r w:rsidR="00FA00EC">
        <w:rPr>
          <w:rFonts w:ascii="Times New Roman" w:hAnsi="Times New Roman" w:cs="Times New Roman"/>
          <w:sz w:val="24"/>
          <w:szCs w:val="24"/>
        </w:rPr>
        <w:t>the corner to change direction.</w:t>
      </w:r>
    </w:p>
    <w:p w:rsidR="009F4B50" w:rsidRPr="001126FC" w:rsidRDefault="009F4B50" w:rsidP="009F4B50">
      <w:pPr>
        <w:pStyle w:val="ListParagraph"/>
        <w:numPr>
          <w:ilvl w:val="2"/>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lastRenderedPageBreak/>
        <w:t xml:space="preserve">Octagonal – A more complicated design with 8 clear walls </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Pro’s  - more space efficient,  easy to access center, possible to reverse direction by rotating half of the walls</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Con’s – more complicated, </w:t>
      </w:r>
      <w:r w:rsidRPr="001126FC">
        <w:rPr>
          <w:rFonts w:ascii="Times New Roman" w:hAnsi="Times New Roman" w:cs="Times New Roman"/>
          <w:sz w:val="24"/>
          <w:szCs w:val="24"/>
        </w:rPr>
        <w:tab/>
      </w:r>
      <w:r w:rsidRPr="001126FC">
        <w:rPr>
          <w:rFonts w:ascii="Times New Roman" w:hAnsi="Times New Roman" w:cs="Times New Roman"/>
          <w:sz w:val="24"/>
          <w:szCs w:val="24"/>
        </w:rPr>
        <w:tab/>
      </w:r>
    </w:p>
    <w:p w:rsidR="009F4B50" w:rsidRPr="001126FC" w:rsidRDefault="009F4B50" w:rsidP="009F4B50">
      <w:pPr>
        <w:pStyle w:val="ListParagraph"/>
        <w:numPr>
          <w:ilvl w:val="2"/>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True cylinder – a circular design with 2 curved walls</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Pro’s – most space efficient , fairly simple to reverse direction</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Con’s -  Hard to access center, requires  harder to replace curved walls</w:t>
      </w:r>
    </w:p>
    <w:p w:rsidR="009F4B50" w:rsidRPr="001126FC" w:rsidRDefault="009F4B50" w:rsidP="009F4B50">
      <w:pPr>
        <w:pStyle w:val="ListParagraph"/>
        <w:numPr>
          <w:ilvl w:val="1"/>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We chose the octagonal shape for the walls to give our device a different and more impressive look while still keeping it practical and easy to use.  Choosing this shape allows the device to be more space efficient. </w:t>
      </w:r>
    </w:p>
    <w:p w:rsidR="009F4B50" w:rsidRPr="001126FC" w:rsidRDefault="009F4B50" w:rsidP="009F4B50">
      <w:pPr>
        <w:pStyle w:val="ListParagraph"/>
        <w:numPr>
          <w:ilvl w:val="0"/>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Size </w:t>
      </w:r>
    </w:p>
    <w:p w:rsidR="009F4B50" w:rsidRPr="001126FC" w:rsidRDefault="009F4B50" w:rsidP="009F4B50">
      <w:pPr>
        <w:pStyle w:val="ListParagraph"/>
        <w:numPr>
          <w:ilvl w:val="1"/>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The size of the case has major implications in how portable and how impressive the device will be.  The device Dr. </w:t>
      </w:r>
      <w:proofErr w:type="spellStart"/>
      <w:r w:rsidRPr="001126FC">
        <w:rPr>
          <w:rFonts w:ascii="Times New Roman" w:hAnsi="Times New Roman" w:cs="Times New Roman"/>
          <w:sz w:val="24"/>
          <w:szCs w:val="24"/>
        </w:rPr>
        <w:t>Akyuz</w:t>
      </w:r>
      <w:proofErr w:type="spellEnd"/>
      <w:r w:rsidRPr="001126FC">
        <w:rPr>
          <w:rFonts w:ascii="Times New Roman" w:hAnsi="Times New Roman" w:cs="Times New Roman"/>
          <w:sz w:val="24"/>
          <w:szCs w:val="24"/>
        </w:rPr>
        <w:t xml:space="preserve"> uses has a base of about 3X3 ft. and is about 4 ft. high.  </w:t>
      </w:r>
    </w:p>
    <w:p w:rsidR="009F4B50" w:rsidRPr="001126FC" w:rsidRDefault="009F4B50" w:rsidP="009F4B50">
      <w:pPr>
        <w:pStyle w:val="ListParagraph"/>
        <w:numPr>
          <w:ilvl w:val="2"/>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Current size – keeping the device around the same size as the current machine Dr. </w:t>
      </w:r>
      <w:proofErr w:type="spellStart"/>
      <w:r w:rsidRPr="001126FC">
        <w:rPr>
          <w:rFonts w:ascii="Times New Roman" w:hAnsi="Times New Roman" w:cs="Times New Roman"/>
          <w:sz w:val="24"/>
          <w:szCs w:val="24"/>
        </w:rPr>
        <w:t>Akyuz</w:t>
      </w:r>
      <w:proofErr w:type="spellEnd"/>
      <w:r w:rsidRPr="001126FC">
        <w:rPr>
          <w:rFonts w:ascii="Times New Roman" w:hAnsi="Times New Roman" w:cs="Times New Roman"/>
          <w:sz w:val="24"/>
          <w:szCs w:val="24"/>
        </w:rPr>
        <w:t xml:space="preserve"> uses  </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Pro’s -  Visible, fits ok on top of tables</w:t>
      </w:r>
    </w:p>
    <w:p w:rsidR="009F4B50" w:rsidRPr="001126FC" w:rsidRDefault="005A084C" w:rsidP="009F4B50">
      <w:pPr>
        <w:pStyle w:val="ListParagraph"/>
        <w:numPr>
          <w:ilvl w:val="3"/>
          <w:numId w:val="1"/>
        </w:numPr>
        <w:spacing w:line="360" w:lineRule="auto"/>
        <w:rPr>
          <w:rFonts w:ascii="Times New Roman" w:hAnsi="Times New Roman" w:cs="Times New Roman"/>
          <w:sz w:val="24"/>
          <w:szCs w:val="24"/>
        </w:rPr>
      </w:pPr>
      <w:proofErr w:type="gramStart"/>
      <w:r w:rsidRPr="001126FC">
        <w:rPr>
          <w:rFonts w:ascii="Times New Roman" w:hAnsi="Times New Roman" w:cs="Times New Roman"/>
          <w:sz w:val="24"/>
          <w:szCs w:val="24"/>
        </w:rPr>
        <w:t>Con</w:t>
      </w:r>
      <w:r>
        <w:rPr>
          <w:rFonts w:ascii="Times New Roman" w:hAnsi="Times New Roman" w:cs="Times New Roman"/>
          <w:sz w:val="24"/>
          <w:szCs w:val="24"/>
        </w:rPr>
        <w:t>’</w:t>
      </w:r>
      <w:r w:rsidRPr="001126FC">
        <w:rPr>
          <w:rFonts w:ascii="Times New Roman" w:hAnsi="Times New Roman" w:cs="Times New Roman"/>
          <w:sz w:val="24"/>
          <w:szCs w:val="24"/>
        </w:rPr>
        <w:t>s</w:t>
      </w:r>
      <w:proofErr w:type="gramEnd"/>
      <w:r w:rsidR="009F4B50" w:rsidRPr="001126FC">
        <w:rPr>
          <w:rFonts w:ascii="Times New Roman" w:hAnsi="Times New Roman" w:cs="Times New Roman"/>
          <w:sz w:val="24"/>
          <w:szCs w:val="24"/>
        </w:rPr>
        <w:t xml:space="preserve"> – Hard to move, dead space. </w:t>
      </w:r>
    </w:p>
    <w:p w:rsidR="009F4B50" w:rsidRPr="001126FC" w:rsidRDefault="009F4B50" w:rsidP="009F4B50">
      <w:pPr>
        <w:pStyle w:val="ListParagraph"/>
        <w:numPr>
          <w:ilvl w:val="2"/>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Taller – Expand the device by </w:t>
      </w:r>
      <w:r w:rsidR="00FA00EC" w:rsidRPr="001126FC">
        <w:rPr>
          <w:rFonts w:ascii="Times New Roman" w:hAnsi="Times New Roman" w:cs="Times New Roman"/>
          <w:sz w:val="24"/>
          <w:szCs w:val="24"/>
        </w:rPr>
        <w:t>stretching</w:t>
      </w:r>
      <w:r w:rsidRPr="001126FC">
        <w:rPr>
          <w:rFonts w:ascii="Times New Roman" w:hAnsi="Times New Roman" w:cs="Times New Roman"/>
          <w:sz w:val="24"/>
          <w:szCs w:val="24"/>
        </w:rPr>
        <w:t xml:space="preserve"> the clear wall giving the tornado a taller opening to spin in</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Pro’s -  More visible and impressive</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Con’s – Less portable </w:t>
      </w:r>
    </w:p>
    <w:p w:rsidR="009F4B50" w:rsidRPr="001126FC" w:rsidRDefault="009F4B50" w:rsidP="009F4B50">
      <w:pPr>
        <w:pStyle w:val="ListParagraph"/>
        <w:numPr>
          <w:ilvl w:val="2"/>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Smaller base – Reduce the size of the foot print of the device by removing the unused space around the hotplate on the bottom</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Pro’s -  More  portable</w:t>
      </w:r>
      <w:r w:rsidRPr="001126FC">
        <w:rPr>
          <w:rFonts w:ascii="Times New Roman" w:hAnsi="Times New Roman" w:cs="Times New Roman"/>
          <w:sz w:val="24"/>
          <w:szCs w:val="24"/>
        </w:rPr>
        <w:tab/>
      </w:r>
    </w:p>
    <w:p w:rsidR="009F4B50" w:rsidRPr="001126FC" w:rsidRDefault="005A084C"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Cons</w:t>
      </w:r>
      <w:r w:rsidR="009F4B50" w:rsidRPr="001126FC">
        <w:rPr>
          <w:rFonts w:ascii="Times New Roman" w:hAnsi="Times New Roman" w:cs="Times New Roman"/>
          <w:sz w:val="24"/>
          <w:szCs w:val="24"/>
        </w:rPr>
        <w:t xml:space="preserve"> – Less sturdy, less stable, heat issues with hot plate.</w:t>
      </w:r>
    </w:p>
    <w:p w:rsidR="009F4B50" w:rsidRPr="001126FC" w:rsidRDefault="009F4B50" w:rsidP="009F4B50">
      <w:pPr>
        <w:pStyle w:val="ListParagraph"/>
        <w:numPr>
          <w:ilvl w:val="1"/>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We came to the conclusion that we wanted to keep the device as tall as it currently is while making the base smaller. This will allow the device to be carried and transported easily while still giving an impressive demonstration.</w:t>
      </w:r>
      <w:r w:rsidRPr="001126FC">
        <w:rPr>
          <w:rFonts w:ascii="Times New Roman" w:hAnsi="Times New Roman" w:cs="Times New Roman"/>
          <w:sz w:val="24"/>
          <w:szCs w:val="24"/>
        </w:rPr>
        <w:tab/>
      </w:r>
    </w:p>
    <w:p w:rsidR="00FA00EC" w:rsidRDefault="00FA00EC" w:rsidP="009F4B50">
      <w:pPr>
        <w:pStyle w:val="ListParagraph"/>
        <w:spacing w:line="360" w:lineRule="auto"/>
        <w:jc w:val="center"/>
        <w:rPr>
          <w:rFonts w:ascii="Times New Roman" w:hAnsi="Times New Roman" w:cs="Times New Roman"/>
          <w:sz w:val="24"/>
          <w:szCs w:val="24"/>
          <w:u w:val="single"/>
        </w:rPr>
      </w:pPr>
    </w:p>
    <w:p w:rsidR="00FA00EC" w:rsidRDefault="00FA00EC" w:rsidP="009F4B50">
      <w:pPr>
        <w:pStyle w:val="ListParagraph"/>
        <w:spacing w:line="360" w:lineRule="auto"/>
        <w:jc w:val="center"/>
        <w:rPr>
          <w:rFonts w:ascii="Times New Roman" w:hAnsi="Times New Roman" w:cs="Times New Roman"/>
          <w:sz w:val="24"/>
          <w:szCs w:val="24"/>
          <w:u w:val="single"/>
        </w:rPr>
      </w:pPr>
    </w:p>
    <w:p w:rsidR="009F4B50" w:rsidRPr="001126FC" w:rsidRDefault="009F4B50" w:rsidP="009F4B50">
      <w:pPr>
        <w:pStyle w:val="ListParagraph"/>
        <w:spacing w:line="360" w:lineRule="auto"/>
        <w:jc w:val="center"/>
        <w:rPr>
          <w:rFonts w:ascii="Times New Roman" w:hAnsi="Times New Roman" w:cs="Times New Roman"/>
          <w:sz w:val="24"/>
          <w:szCs w:val="24"/>
          <w:u w:val="single"/>
        </w:rPr>
      </w:pPr>
      <w:r w:rsidRPr="001126FC">
        <w:rPr>
          <w:rFonts w:ascii="Times New Roman" w:hAnsi="Times New Roman" w:cs="Times New Roman"/>
          <w:sz w:val="24"/>
          <w:szCs w:val="24"/>
          <w:u w:val="single"/>
        </w:rPr>
        <w:t>Fan</w:t>
      </w:r>
    </w:p>
    <w:p w:rsidR="009F4B50" w:rsidRPr="001126FC" w:rsidRDefault="009F4B50" w:rsidP="009F4B50">
      <w:pPr>
        <w:pStyle w:val="ListParagraph"/>
        <w:numPr>
          <w:ilvl w:val="0"/>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Size</w:t>
      </w:r>
    </w:p>
    <w:p w:rsidR="009F4B50" w:rsidRPr="001126FC" w:rsidRDefault="009F4B50" w:rsidP="009F4B50">
      <w:pPr>
        <w:pStyle w:val="ListParagraph"/>
        <w:numPr>
          <w:ilvl w:val="1"/>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To generate a tornado we need to move air though the device. The obvious choice to accomplish this is with a fan.  The Fan Dr. </w:t>
      </w:r>
      <w:proofErr w:type="spellStart"/>
      <w:r w:rsidRPr="001126FC">
        <w:rPr>
          <w:rFonts w:ascii="Times New Roman" w:hAnsi="Times New Roman" w:cs="Times New Roman"/>
          <w:sz w:val="24"/>
          <w:szCs w:val="24"/>
        </w:rPr>
        <w:t>Akyuz</w:t>
      </w:r>
      <w:proofErr w:type="spellEnd"/>
      <w:r w:rsidRPr="001126FC">
        <w:rPr>
          <w:rFonts w:ascii="Times New Roman" w:hAnsi="Times New Roman" w:cs="Times New Roman"/>
          <w:sz w:val="24"/>
          <w:szCs w:val="24"/>
        </w:rPr>
        <w:t xml:space="preserve"> currently is powerful enough to create a good tornado effect. </w:t>
      </w:r>
    </w:p>
    <w:p w:rsidR="009F4B50" w:rsidRPr="001126FC" w:rsidRDefault="009F4B50" w:rsidP="009F4B50">
      <w:pPr>
        <w:pStyle w:val="ListParagraph"/>
        <w:numPr>
          <w:ilvl w:val="2"/>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Similar fan – 12v fairly small fan</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Pro’s – Strong enough, quiet</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Con’s – Not very impressive, sturdiness issues  </w:t>
      </w:r>
    </w:p>
    <w:p w:rsidR="009F4B50" w:rsidRPr="001126FC" w:rsidRDefault="009F4B50" w:rsidP="009F4B50">
      <w:pPr>
        <w:pStyle w:val="ListParagraph"/>
        <w:numPr>
          <w:ilvl w:val="2"/>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Larger fan</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Pro’s – More air movement, sturdier</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Con’s – More power consumption, size, weight</w:t>
      </w:r>
    </w:p>
    <w:p w:rsidR="009F4B50" w:rsidRPr="001126FC" w:rsidRDefault="009F4B50" w:rsidP="009F4B50">
      <w:pPr>
        <w:pStyle w:val="ListParagraph"/>
        <w:numPr>
          <w:ilvl w:val="1"/>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By observing the current device we saw that the air moved by the current fan was more than enough to make an impressive tornado. Because of this we decided to stay with a 12 volt fan. The fan in the current device did have some reliability issues so we chose to go with a slightly pricier 12v fan.</w:t>
      </w:r>
    </w:p>
    <w:p w:rsidR="009F4B50" w:rsidRPr="001126FC" w:rsidRDefault="009F4B50" w:rsidP="009F4B50">
      <w:pPr>
        <w:pStyle w:val="ListParagraph"/>
        <w:numPr>
          <w:ilvl w:val="0"/>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Fan control method</w:t>
      </w:r>
    </w:p>
    <w:p w:rsidR="009F4B50" w:rsidRPr="001126FC" w:rsidRDefault="009F4B50" w:rsidP="009F4B50">
      <w:pPr>
        <w:pStyle w:val="ListParagraph"/>
        <w:numPr>
          <w:ilvl w:val="1"/>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One way to control the tornado is to adjust the speed of the fan which changes the amount of air coming through the device. The current device uses a potentiometer to control the voltage the fan is run at. </w:t>
      </w:r>
    </w:p>
    <w:p w:rsidR="009F4B50" w:rsidRPr="001126FC" w:rsidRDefault="009F4B50" w:rsidP="009F4B50">
      <w:pPr>
        <w:pStyle w:val="ListParagraph"/>
        <w:numPr>
          <w:ilvl w:val="2"/>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Voltage control – controlling the speed of the fan </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Pro’s – It currently works</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Con’s -  Harder to control with microcontroller</w:t>
      </w:r>
    </w:p>
    <w:p w:rsidR="009F4B50" w:rsidRPr="001126FC" w:rsidRDefault="009F4B50" w:rsidP="009F4B50">
      <w:pPr>
        <w:pStyle w:val="ListParagraph"/>
        <w:numPr>
          <w:ilvl w:val="2"/>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PWM</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Pro’s -  Easier to use with microcontroller </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Con’s – Requires use of a microcontroller</w:t>
      </w:r>
    </w:p>
    <w:p w:rsidR="009F4B50" w:rsidRPr="001126FC" w:rsidRDefault="009F4B50" w:rsidP="009F4B50">
      <w:pPr>
        <w:pStyle w:val="ListParagraph"/>
        <w:numPr>
          <w:ilvl w:val="1"/>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We are still looking into the logistics of each of these two options. </w:t>
      </w:r>
    </w:p>
    <w:p w:rsidR="009F4B50" w:rsidRPr="001126FC" w:rsidRDefault="009F4B50" w:rsidP="009F4B50">
      <w:pPr>
        <w:pStyle w:val="ListParagraph"/>
        <w:numPr>
          <w:ilvl w:val="0"/>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Reversal</w:t>
      </w:r>
    </w:p>
    <w:p w:rsidR="009F4B50" w:rsidRPr="001126FC" w:rsidRDefault="009F4B50" w:rsidP="009F4B50">
      <w:pPr>
        <w:pStyle w:val="ListParagraph"/>
        <w:numPr>
          <w:ilvl w:val="1"/>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Dr. </w:t>
      </w:r>
      <w:proofErr w:type="spellStart"/>
      <w:r w:rsidRPr="001126FC">
        <w:rPr>
          <w:rFonts w:ascii="Times New Roman" w:hAnsi="Times New Roman" w:cs="Times New Roman"/>
          <w:sz w:val="24"/>
          <w:szCs w:val="24"/>
        </w:rPr>
        <w:t>Akyuz</w:t>
      </w:r>
      <w:proofErr w:type="spellEnd"/>
      <w:r w:rsidRPr="001126FC">
        <w:rPr>
          <w:rFonts w:ascii="Times New Roman" w:hAnsi="Times New Roman" w:cs="Times New Roman"/>
          <w:sz w:val="24"/>
          <w:szCs w:val="24"/>
        </w:rPr>
        <w:t xml:space="preserve"> wants to show how the direction of the fan does not affect the direction of spin of the tornado.  To accomplish this we will need to change both the direction the fan faces and the direction of spin.</w:t>
      </w:r>
    </w:p>
    <w:p w:rsidR="009F4B50" w:rsidRPr="001126FC" w:rsidRDefault="009F4B50" w:rsidP="009F4B50">
      <w:pPr>
        <w:pStyle w:val="ListParagraph"/>
        <w:numPr>
          <w:ilvl w:val="2"/>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lastRenderedPageBreak/>
        <w:t>Dual fans – Two fans on the top of the device either on top of or side by side with one or the other running</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Pro’s -  easy way to show two directions of rotation</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Con’s – Bulkier, may not be able  to center both fans, may reduce air flow  </w:t>
      </w:r>
    </w:p>
    <w:p w:rsidR="009F4B50" w:rsidRPr="001126FC" w:rsidRDefault="009F4B50" w:rsidP="009F4B50">
      <w:pPr>
        <w:pStyle w:val="ListParagraph"/>
        <w:numPr>
          <w:ilvl w:val="2"/>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Manually flip fan – Having the ability to detach and reattach the fan facing either direction</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Pro’s – Also an easy way to switch the direction</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Con’s – Reliability issues with latch and exposed leads</w:t>
      </w:r>
    </w:p>
    <w:p w:rsidR="009F4B50" w:rsidRPr="001126FC" w:rsidRDefault="009F4B50" w:rsidP="009F4B50">
      <w:pPr>
        <w:pStyle w:val="ListParagraph"/>
        <w:numPr>
          <w:ilvl w:val="2"/>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Automated fan flip – An electronic device that can change the direction the fan faces</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Pro’s – hands off way to flip the fan</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Con’s – adds a lot of complications, expense and bulkiness to the device</w:t>
      </w:r>
    </w:p>
    <w:p w:rsidR="009F4B50" w:rsidRDefault="009F4B50" w:rsidP="009F4B50">
      <w:pPr>
        <w:pStyle w:val="ListParagraph"/>
        <w:numPr>
          <w:ilvl w:val="1"/>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We chose to go with two fans on the device. This will allow Dr. </w:t>
      </w:r>
      <w:proofErr w:type="spellStart"/>
      <w:r w:rsidRPr="001126FC">
        <w:rPr>
          <w:rFonts w:ascii="Times New Roman" w:hAnsi="Times New Roman" w:cs="Times New Roman"/>
          <w:sz w:val="24"/>
          <w:szCs w:val="24"/>
        </w:rPr>
        <w:t>Akyuz</w:t>
      </w:r>
      <w:proofErr w:type="spellEnd"/>
      <w:r w:rsidRPr="001126FC">
        <w:rPr>
          <w:rFonts w:ascii="Times New Roman" w:hAnsi="Times New Roman" w:cs="Times New Roman"/>
          <w:sz w:val="24"/>
          <w:szCs w:val="24"/>
        </w:rPr>
        <w:t xml:space="preserve"> to easily show that the direction of the fans does not affect the tornado while still keeping the device intact. </w:t>
      </w:r>
    </w:p>
    <w:p w:rsidR="009F4B50" w:rsidRPr="001126FC" w:rsidRDefault="009F4B50" w:rsidP="00FA00EC">
      <w:pPr>
        <w:spacing w:line="360" w:lineRule="auto"/>
        <w:jc w:val="center"/>
        <w:rPr>
          <w:rFonts w:ascii="Times New Roman" w:hAnsi="Times New Roman" w:cs="Times New Roman"/>
          <w:sz w:val="24"/>
          <w:szCs w:val="24"/>
          <w:u w:val="single"/>
        </w:rPr>
      </w:pPr>
      <w:r w:rsidRPr="001126FC">
        <w:rPr>
          <w:rFonts w:ascii="Times New Roman" w:hAnsi="Times New Roman" w:cs="Times New Roman"/>
          <w:sz w:val="24"/>
          <w:szCs w:val="24"/>
          <w:u w:val="single"/>
        </w:rPr>
        <w:t>Control</w:t>
      </w:r>
    </w:p>
    <w:p w:rsidR="009F4B50" w:rsidRPr="001126FC" w:rsidRDefault="009F4B50" w:rsidP="009F4B50">
      <w:pPr>
        <w:pStyle w:val="ListParagraph"/>
        <w:numPr>
          <w:ilvl w:val="0"/>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Computing</w:t>
      </w:r>
    </w:p>
    <w:p w:rsidR="009F4B50" w:rsidRPr="001126FC" w:rsidRDefault="009F4B50" w:rsidP="009F4B50">
      <w:pPr>
        <w:pStyle w:val="ListParagraph"/>
        <w:numPr>
          <w:ilvl w:val="1"/>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Currently the device Dr. </w:t>
      </w:r>
      <w:proofErr w:type="spellStart"/>
      <w:r w:rsidR="005A084C">
        <w:rPr>
          <w:rFonts w:ascii="Times New Roman" w:hAnsi="Times New Roman" w:cs="Times New Roman"/>
          <w:sz w:val="24"/>
          <w:szCs w:val="24"/>
        </w:rPr>
        <w:t>A</w:t>
      </w:r>
      <w:r w:rsidR="005A084C" w:rsidRPr="001126FC">
        <w:rPr>
          <w:rFonts w:ascii="Times New Roman" w:hAnsi="Times New Roman" w:cs="Times New Roman"/>
          <w:sz w:val="24"/>
          <w:szCs w:val="24"/>
        </w:rPr>
        <w:t>kyuz</w:t>
      </w:r>
      <w:proofErr w:type="spellEnd"/>
      <w:r w:rsidRPr="001126FC">
        <w:rPr>
          <w:rFonts w:ascii="Times New Roman" w:hAnsi="Times New Roman" w:cs="Times New Roman"/>
          <w:sz w:val="24"/>
          <w:szCs w:val="24"/>
        </w:rPr>
        <w:t xml:space="preserve"> uses has a basic control panel that uses a potentiometer and switch to control the fan.  By adding more effects to the device controlling these becomes even more important and complicated. Because of this we needed to put a lot of focus on how our device will be controlled </w:t>
      </w:r>
    </w:p>
    <w:p w:rsidR="009F4B50" w:rsidRPr="001126FC" w:rsidRDefault="009F4B50" w:rsidP="009F4B50">
      <w:pPr>
        <w:pStyle w:val="ListParagraph"/>
        <w:numPr>
          <w:ilvl w:val="2"/>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Micro controller – Using a microcontroller to control the function of the fan, walls and effects   </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Pro’s - Allows the highest level of control, Allows the inclusion of other effects including sound</w:t>
      </w:r>
    </w:p>
    <w:p w:rsidR="005A084C" w:rsidRDefault="009F4B50" w:rsidP="005A084C">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Con’s – more complex, harder to repair and trouble shoot.</w:t>
      </w:r>
    </w:p>
    <w:p w:rsidR="005A084C" w:rsidRPr="005A084C" w:rsidRDefault="005A084C" w:rsidP="005A084C">
      <w:pPr>
        <w:spacing w:line="360" w:lineRule="auto"/>
        <w:rPr>
          <w:rFonts w:ascii="Times New Roman" w:hAnsi="Times New Roman" w:cs="Times New Roman"/>
          <w:sz w:val="24"/>
          <w:szCs w:val="24"/>
        </w:rPr>
      </w:pPr>
    </w:p>
    <w:p w:rsidR="009F4B50" w:rsidRPr="005A084C" w:rsidRDefault="009F4B50" w:rsidP="005A084C">
      <w:pPr>
        <w:pStyle w:val="ListParagraph"/>
        <w:numPr>
          <w:ilvl w:val="2"/>
          <w:numId w:val="1"/>
        </w:numPr>
        <w:spacing w:line="360" w:lineRule="auto"/>
        <w:rPr>
          <w:rFonts w:ascii="Times New Roman" w:hAnsi="Times New Roman" w:cs="Times New Roman"/>
          <w:sz w:val="24"/>
          <w:szCs w:val="24"/>
        </w:rPr>
      </w:pPr>
      <w:r w:rsidRPr="005A084C">
        <w:rPr>
          <w:rFonts w:ascii="Times New Roman" w:hAnsi="Times New Roman" w:cs="Times New Roman"/>
          <w:sz w:val="24"/>
          <w:szCs w:val="24"/>
        </w:rPr>
        <w:lastRenderedPageBreak/>
        <w:t xml:space="preserve">Hardware solution – Using hardware to control the functions of the device separately. </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Pro’s </w:t>
      </w:r>
      <w:r w:rsidR="00FA00EC" w:rsidRPr="001126FC">
        <w:rPr>
          <w:rFonts w:ascii="Times New Roman" w:hAnsi="Times New Roman" w:cs="Times New Roman"/>
          <w:sz w:val="24"/>
          <w:szCs w:val="24"/>
        </w:rPr>
        <w:t>- Simple</w:t>
      </w:r>
      <w:r w:rsidR="00FA00EC">
        <w:rPr>
          <w:rFonts w:ascii="Times New Roman" w:hAnsi="Times New Roman" w:cs="Times New Roman"/>
          <w:sz w:val="24"/>
          <w:szCs w:val="24"/>
        </w:rPr>
        <w:t xml:space="preserve"> to implement.</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C</w:t>
      </w:r>
      <w:r w:rsidR="00FA00EC">
        <w:rPr>
          <w:rFonts w:ascii="Times New Roman" w:hAnsi="Times New Roman" w:cs="Times New Roman"/>
          <w:sz w:val="24"/>
          <w:szCs w:val="24"/>
        </w:rPr>
        <w:t>on’s – Less ability to control</w:t>
      </w:r>
    </w:p>
    <w:p w:rsidR="009F4B50" w:rsidRPr="001126FC" w:rsidRDefault="009F4B50" w:rsidP="009F4B50">
      <w:pPr>
        <w:pStyle w:val="ListParagraph"/>
        <w:numPr>
          <w:ilvl w:val="1"/>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Because of the amount of effect we want to add to the device and the level of control we will require using a microcontroller was basically required.</w:t>
      </w:r>
    </w:p>
    <w:p w:rsidR="009F4B50" w:rsidRPr="001126FC" w:rsidRDefault="009F4B50" w:rsidP="009F4B50">
      <w:pPr>
        <w:pStyle w:val="ListParagraph"/>
        <w:spacing w:line="360" w:lineRule="auto"/>
        <w:ind w:left="3600"/>
        <w:rPr>
          <w:rFonts w:ascii="Times New Roman" w:hAnsi="Times New Roman" w:cs="Times New Roman"/>
          <w:sz w:val="24"/>
          <w:szCs w:val="24"/>
        </w:rPr>
      </w:pPr>
    </w:p>
    <w:p w:rsidR="009F4B50" w:rsidRPr="001126FC" w:rsidRDefault="009F4B50" w:rsidP="009F4B50">
      <w:pPr>
        <w:spacing w:line="360" w:lineRule="auto"/>
        <w:jc w:val="center"/>
        <w:rPr>
          <w:rFonts w:ascii="Times New Roman" w:hAnsi="Times New Roman" w:cs="Times New Roman"/>
          <w:sz w:val="24"/>
          <w:szCs w:val="24"/>
          <w:u w:val="single"/>
        </w:rPr>
      </w:pPr>
      <w:r w:rsidRPr="001126FC">
        <w:rPr>
          <w:rFonts w:ascii="Times New Roman" w:hAnsi="Times New Roman" w:cs="Times New Roman"/>
          <w:sz w:val="24"/>
          <w:szCs w:val="24"/>
          <w:u w:val="single"/>
        </w:rPr>
        <w:t>Effects</w:t>
      </w:r>
    </w:p>
    <w:p w:rsidR="009F4B50" w:rsidRPr="001126FC" w:rsidRDefault="009F4B50" w:rsidP="009F4B50">
      <w:pPr>
        <w:pStyle w:val="ListParagraph"/>
        <w:numPr>
          <w:ilvl w:val="0"/>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Fog generation</w:t>
      </w:r>
    </w:p>
    <w:p w:rsidR="009F4B50" w:rsidRPr="001126FC" w:rsidRDefault="009F4B50" w:rsidP="009F4B50">
      <w:pPr>
        <w:pStyle w:val="ListParagraph"/>
        <w:numPr>
          <w:ilvl w:val="1"/>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To create a tornado the device requires a source of visible fog. This fog allows the rotation of the air current to be seen. The current device uses a hot plate to heat up a small pan of water in which some dry ice is placed.  Dr. </w:t>
      </w:r>
      <w:proofErr w:type="spellStart"/>
      <w:r w:rsidRPr="001126FC">
        <w:rPr>
          <w:rFonts w:ascii="Times New Roman" w:hAnsi="Times New Roman" w:cs="Times New Roman"/>
          <w:sz w:val="24"/>
          <w:szCs w:val="24"/>
        </w:rPr>
        <w:t>Akyuz</w:t>
      </w:r>
      <w:proofErr w:type="spellEnd"/>
      <w:r w:rsidRPr="001126FC">
        <w:rPr>
          <w:rFonts w:ascii="Times New Roman" w:hAnsi="Times New Roman" w:cs="Times New Roman"/>
          <w:sz w:val="24"/>
          <w:szCs w:val="24"/>
        </w:rPr>
        <w:t xml:space="preserve"> uses the interaction of the cool air created by the dry ice and the water vapor given off by the water to describe the phenomena of clouds forming. </w:t>
      </w:r>
    </w:p>
    <w:p w:rsidR="009F4B50" w:rsidRPr="001126FC" w:rsidRDefault="009F4B50" w:rsidP="009F4B50">
      <w:pPr>
        <w:pStyle w:val="ListParagraph"/>
        <w:numPr>
          <w:ilvl w:val="2"/>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Dry ice – the current method used with the hot plate replaced with a safer heating source.</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Pro’s –  Currently works well, simple, allows teaching about cloud formation</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Con’s – Requires dry ice and an unsafe external heat source</w:t>
      </w:r>
    </w:p>
    <w:p w:rsidR="009F4B50" w:rsidRPr="001126FC" w:rsidRDefault="009F4B50" w:rsidP="009F4B50">
      <w:pPr>
        <w:pStyle w:val="ListParagraph"/>
        <w:numPr>
          <w:ilvl w:val="2"/>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Fog machine – Using a prepackaged fog machine to produce the fog by heating up and vaporizing a gel liquid mix</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Pro’s – Reliable , safer to operate</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Con’s – Bulkier,  does not allow teaching about cloud formation</w:t>
      </w:r>
    </w:p>
    <w:p w:rsidR="009F4B50" w:rsidRPr="001126FC" w:rsidRDefault="009F4B50" w:rsidP="009F4B50">
      <w:pPr>
        <w:pStyle w:val="ListParagraph"/>
        <w:numPr>
          <w:ilvl w:val="1"/>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From talking with Dr. </w:t>
      </w:r>
      <w:proofErr w:type="spellStart"/>
      <w:r w:rsidRPr="001126FC">
        <w:rPr>
          <w:rFonts w:ascii="Times New Roman" w:hAnsi="Times New Roman" w:cs="Times New Roman"/>
          <w:sz w:val="24"/>
          <w:szCs w:val="24"/>
        </w:rPr>
        <w:t>Akyuz</w:t>
      </w:r>
      <w:proofErr w:type="spellEnd"/>
      <w:r w:rsidRPr="001126FC">
        <w:rPr>
          <w:rFonts w:ascii="Times New Roman" w:hAnsi="Times New Roman" w:cs="Times New Roman"/>
          <w:sz w:val="24"/>
          <w:szCs w:val="24"/>
        </w:rPr>
        <w:t xml:space="preserve"> it came to the conclusion that he required the use of dry ice because of the ability to demonstrate cloud formation. However he was open to the idea of using a fog machine as a backup method of fog generation. We decided to treat the dry ice method as the main method of fog generation but also we will plan on designing the case to allow the attachment of an external fog machine. </w:t>
      </w:r>
    </w:p>
    <w:p w:rsidR="005A084C" w:rsidRDefault="005A084C" w:rsidP="005A084C">
      <w:pPr>
        <w:pStyle w:val="ListParagraph"/>
        <w:spacing w:line="360" w:lineRule="auto"/>
        <w:rPr>
          <w:rFonts w:ascii="Times New Roman" w:hAnsi="Times New Roman" w:cs="Times New Roman"/>
          <w:sz w:val="24"/>
          <w:szCs w:val="24"/>
        </w:rPr>
      </w:pPr>
    </w:p>
    <w:p w:rsidR="009F4B50" w:rsidRPr="005A084C" w:rsidRDefault="009F4B50" w:rsidP="005A084C">
      <w:pPr>
        <w:pStyle w:val="ListParagraph"/>
        <w:numPr>
          <w:ilvl w:val="0"/>
          <w:numId w:val="3"/>
        </w:numPr>
        <w:spacing w:line="360" w:lineRule="auto"/>
        <w:rPr>
          <w:rFonts w:ascii="Times New Roman" w:hAnsi="Times New Roman" w:cs="Times New Roman"/>
          <w:sz w:val="24"/>
          <w:szCs w:val="24"/>
        </w:rPr>
      </w:pPr>
      <w:r w:rsidRPr="005A084C">
        <w:rPr>
          <w:rFonts w:ascii="Times New Roman" w:hAnsi="Times New Roman" w:cs="Times New Roman"/>
          <w:sz w:val="24"/>
          <w:szCs w:val="24"/>
        </w:rPr>
        <w:lastRenderedPageBreak/>
        <w:t>Lightning  effect</w:t>
      </w:r>
    </w:p>
    <w:p w:rsidR="009F4B50" w:rsidRPr="001126FC" w:rsidRDefault="009F4B50" w:rsidP="009F4B50">
      <w:pPr>
        <w:pStyle w:val="ListParagraph"/>
        <w:numPr>
          <w:ilvl w:val="1"/>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To add more functionality to the device we plan on adding a light effect to mimic lightning.  Dr. </w:t>
      </w:r>
      <w:proofErr w:type="spellStart"/>
      <w:r w:rsidRPr="001126FC">
        <w:rPr>
          <w:rFonts w:ascii="Times New Roman" w:hAnsi="Times New Roman" w:cs="Times New Roman"/>
          <w:sz w:val="24"/>
          <w:szCs w:val="24"/>
        </w:rPr>
        <w:t>Akyuz</w:t>
      </w:r>
      <w:proofErr w:type="spellEnd"/>
      <w:r w:rsidRPr="001126FC">
        <w:rPr>
          <w:rFonts w:ascii="Times New Roman" w:hAnsi="Times New Roman" w:cs="Times New Roman"/>
          <w:sz w:val="24"/>
          <w:szCs w:val="24"/>
        </w:rPr>
        <w:t xml:space="preserve"> expressed interest in having the device simulate lightning so he could discuss the physical phenomena</w:t>
      </w:r>
    </w:p>
    <w:p w:rsidR="009F4B50" w:rsidRPr="001126FC" w:rsidRDefault="009F4B50" w:rsidP="009F4B50">
      <w:pPr>
        <w:pStyle w:val="ListParagraph"/>
        <w:numPr>
          <w:ilvl w:val="2"/>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Actual arcing – using a small Tesla coil to create high enough voltages to create arcing  </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Pro’s – Shows the actual phenomena</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Con’s – Safety concerns and complexity </w:t>
      </w:r>
    </w:p>
    <w:p w:rsidR="009F4B50" w:rsidRPr="001126FC" w:rsidRDefault="009F4B50" w:rsidP="009F4B50">
      <w:pPr>
        <w:pStyle w:val="ListParagraph"/>
        <w:numPr>
          <w:ilvl w:val="2"/>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Single LED – using a single bright flashing LED to mimic lightning</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Pro’s – Simple and highly controllable</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Con’s – Fake effect </w:t>
      </w:r>
    </w:p>
    <w:p w:rsidR="009F4B50" w:rsidRPr="001126FC" w:rsidRDefault="009F4B50" w:rsidP="009F4B50">
      <w:pPr>
        <w:pStyle w:val="ListParagraph"/>
        <w:numPr>
          <w:ilvl w:val="2"/>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Strings of LEDs – using a string of flashing LED’s to mimic lightning and show the direction of current </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Pro - Gives the effect  a more lighting  like appearance, allows us to show the direction the lightning is moving</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Con’s – More complicated, fake effect</w:t>
      </w:r>
    </w:p>
    <w:p w:rsidR="009F4B50" w:rsidRPr="001126FC" w:rsidRDefault="009F4B50" w:rsidP="009F4B50">
      <w:pPr>
        <w:pStyle w:val="ListParagraph"/>
        <w:numPr>
          <w:ilvl w:val="1"/>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We chose to use LEDs to mimic lighting because of the large amounts of constraints involving actual arcing.  With the flexibility that is allowed to us by using the LEDs we will try a couple of different arrangements to best mimic actual lightning. </w:t>
      </w:r>
    </w:p>
    <w:p w:rsidR="009F4B50" w:rsidRPr="001126FC" w:rsidRDefault="009F4B50" w:rsidP="009F4B50">
      <w:pPr>
        <w:pStyle w:val="ListParagraph"/>
        <w:numPr>
          <w:ilvl w:val="0"/>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Thunder effect</w:t>
      </w:r>
    </w:p>
    <w:p w:rsidR="009F4B50" w:rsidRPr="001126FC" w:rsidRDefault="009F4B50" w:rsidP="009F4B50">
      <w:pPr>
        <w:pStyle w:val="ListParagraph"/>
        <w:numPr>
          <w:ilvl w:val="1"/>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To add more functionality and to increase the effect of the simulated lighting we planned on adding a sound effect to mimic the sound of thunder. </w:t>
      </w:r>
    </w:p>
    <w:p w:rsidR="009F4B50" w:rsidRPr="001126FC" w:rsidRDefault="009F4B50" w:rsidP="009F4B50">
      <w:pPr>
        <w:pStyle w:val="ListParagraph"/>
        <w:numPr>
          <w:ilvl w:val="2"/>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Low volume audio</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Pro –  Will not cover up the presenter, simpler</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Con’s – Not very impressive</w:t>
      </w:r>
    </w:p>
    <w:p w:rsidR="009F4B50" w:rsidRPr="001126FC" w:rsidRDefault="009F4B50" w:rsidP="009F4B50">
      <w:pPr>
        <w:pStyle w:val="ListParagraph"/>
        <w:numPr>
          <w:ilvl w:val="2"/>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High volume audio</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Pro’s – Will impress and excite </w:t>
      </w:r>
    </w:p>
    <w:p w:rsidR="009F4B50" w:rsidRPr="001126FC" w:rsidRDefault="009F4B50" w:rsidP="009F4B50">
      <w:pPr>
        <w:pStyle w:val="ListParagraph"/>
        <w:numPr>
          <w:ilvl w:val="3"/>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Con’s – Distracting </w:t>
      </w:r>
    </w:p>
    <w:p w:rsidR="005A084C" w:rsidRDefault="009F4B50" w:rsidP="005A084C">
      <w:pPr>
        <w:pStyle w:val="ListParagraph"/>
        <w:numPr>
          <w:ilvl w:val="1"/>
          <w:numId w:val="1"/>
        </w:numPr>
        <w:spacing w:line="360" w:lineRule="auto"/>
        <w:rPr>
          <w:rFonts w:ascii="Times New Roman" w:hAnsi="Times New Roman" w:cs="Times New Roman"/>
          <w:sz w:val="24"/>
          <w:szCs w:val="24"/>
        </w:rPr>
      </w:pPr>
      <w:r w:rsidRPr="001126FC">
        <w:rPr>
          <w:rFonts w:ascii="Times New Roman" w:hAnsi="Times New Roman" w:cs="Times New Roman"/>
          <w:sz w:val="24"/>
          <w:szCs w:val="24"/>
        </w:rPr>
        <w:t xml:space="preserve">We chose to treat adding thunder audio to the device as optional. If the other functions of the device work smoothly we will try to add this effect also. </w:t>
      </w:r>
    </w:p>
    <w:p w:rsidR="00FD6626" w:rsidRPr="005A084C" w:rsidRDefault="00FD6626" w:rsidP="005A084C">
      <w:pPr>
        <w:spacing w:line="360" w:lineRule="auto"/>
        <w:rPr>
          <w:rFonts w:ascii="Times New Roman" w:hAnsi="Times New Roman" w:cs="Times New Roman"/>
          <w:sz w:val="24"/>
          <w:szCs w:val="24"/>
        </w:rPr>
      </w:pPr>
      <w:r w:rsidRPr="005A084C">
        <w:rPr>
          <w:rFonts w:ascii="Times New Roman" w:hAnsi="Times New Roman" w:cs="Times New Roman"/>
          <w:b/>
          <w:sz w:val="28"/>
          <w:szCs w:val="28"/>
          <w:u w:val="single"/>
        </w:rPr>
        <w:lastRenderedPageBreak/>
        <w:t>Budget:</w:t>
      </w:r>
    </w:p>
    <w:tbl>
      <w:tblPr>
        <w:tblStyle w:val="TableGrid"/>
        <w:tblW w:w="0" w:type="auto"/>
        <w:tblLook w:val="04A0" w:firstRow="1" w:lastRow="0" w:firstColumn="1" w:lastColumn="0" w:noHBand="0" w:noVBand="1"/>
      </w:tblPr>
      <w:tblGrid>
        <w:gridCol w:w="1476"/>
        <w:gridCol w:w="2735"/>
        <w:gridCol w:w="1858"/>
        <w:gridCol w:w="1898"/>
        <w:gridCol w:w="1609"/>
      </w:tblGrid>
      <w:tr w:rsidR="00C62B04" w:rsidRPr="001126FC" w:rsidTr="00C62B04">
        <w:tc>
          <w:tcPr>
            <w:tcW w:w="1476" w:type="dxa"/>
          </w:tcPr>
          <w:p w:rsidR="00C62B04" w:rsidRPr="001126FC" w:rsidRDefault="00C62B04" w:rsidP="001126FC">
            <w:pPr>
              <w:jc w:val="center"/>
              <w:rPr>
                <w:rFonts w:ascii="Times New Roman" w:hAnsi="Times New Roman" w:cs="Times New Roman"/>
                <w:b/>
                <w:u w:val="single"/>
              </w:rPr>
            </w:pPr>
            <w:r w:rsidRPr="001126FC">
              <w:rPr>
                <w:rFonts w:ascii="Times New Roman" w:hAnsi="Times New Roman" w:cs="Times New Roman"/>
                <w:b/>
                <w:u w:val="single"/>
              </w:rPr>
              <w:t>Part #</w:t>
            </w:r>
          </w:p>
        </w:tc>
        <w:tc>
          <w:tcPr>
            <w:tcW w:w="2735" w:type="dxa"/>
          </w:tcPr>
          <w:p w:rsidR="00C62B04" w:rsidRPr="001126FC" w:rsidRDefault="00C62B04" w:rsidP="001126FC">
            <w:pPr>
              <w:jc w:val="center"/>
              <w:rPr>
                <w:rFonts w:ascii="Times New Roman" w:hAnsi="Times New Roman" w:cs="Times New Roman"/>
                <w:b/>
                <w:u w:val="single"/>
              </w:rPr>
            </w:pPr>
            <w:r w:rsidRPr="001126FC">
              <w:rPr>
                <w:rFonts w:ascii="Times New Roman" w:hAnsi="Times New Roman" w:cs="Times New Roman"/>
                <w:b/>
                <w:u w:val="single"/>
              </w:rPr>
              <w:t>Description</w:t>
            </w:r>
          </w:p>
        </w:tc>
        <w:tc>
          <w:tcPr>
            <w:tcW w:w="1858" w:type="dxa"/>
          </w:tcPr>
          <w:p w:rsidR="00C62B04" w:rsidRPr="001126FC" w:rsidRDefault="00C62B04" w:rsidP="001126FC">
            <w:pPr>
              <w:jc w:val="center"/>
              <w:rPr>
                <w:rFonts w:ascii="Times New Roman" w:hAnsi="Times New Roman" w:cs="Times New Roman"/>
                <w:b/>
                <w:u w:val="single"/>
              </w:rPr>
            </w:pPr>
            <w:r w:rsidRPr="001126FC">
              <w:rPr>
                <w:rFonts w:ascii="Times New Roman" w:hAnsi="Times New Roman" w:cs="Times New Roman"/>
                <w:b/>
                <w:u w:val="single"/>
              </w:rPr>
              <w:t>Cost Per</w:t>
            </w:r>
          </w:p>
        </w:tc>
        <w:tc>
          <w:tcPr>
            <w:tcW w:w="1898" w:type="dxa"/>
          </w:tcPr>
          <w:p w:rsidR="00C62B04" w:rsidRPr="001126FC" w:rsidRDefault="00C62B04" w:rsidP="001126FC">
            <w:pPr>
              <w:jc w:val="center"/>
              <w:rPr>
                <w:rFonts w:ascii="Times New Roman" w:hAnsi="Times New Roman" w:cs="Times New Roman"/>
                <w:b/>
                <w:u w:val="single"/>
              </w:rPr>
            </w:pPr>
            <w:r w:rsidRPr="001126FC">
              <w:rPr>
                <w:rFonts w:ascii="Times New Roman" w:hAnsi="Times New Roman" w:cs="Times New Roman"/>
                <w:b/>
                <w:u w:val="single"/>
              </w:rPr>
              <w:t># of Units</w:t>
            </w:r>
          </w:p>
        </w:tc>
        <w:tc>
          <w:tcPr>
            <w:tcW w:w="1609" w:type="dxa"/>
          </w:tcPr>
          <w:p w:rsidR="00C62B04" w:rsidRPr="001126FC" w:rsidRDefault="00C62B04" w:rsidP="001126FC">
            <w:pPr>
              <w:jc w:val="center"/>
              <w:rPr>
                <w:rFonts w:ascii="Times New Roman" w:hAnsi="Times New Roman" w:cs="Times New Roman"/>
                <w:b/>
                <w:u w:val="single"/>
              </w:rPr>
            </w:pPr>
            <w:r w:rsidRPr="001126FC">
              <w:rPr>
                <w:rFonts w:ascii="Times New Roman" w:hAnsi="Times New Roman" w:cs="Times New Roman"/>
                <w:b/>
                <w:u w:val="single"/>
              </w:rPr>
              <w:t>Total Cost</w:t>
            </w:r>
          </w:p>
        </w:tc>
      </w:tr>
      <w:tr w:rsidR="007B17EF" w:rsidRPr="001126FC" w:rsidTr="001126FC">
        <w:tc>
          <w:tcPr>
            <w:tcW w:w="9576" w:type="dxa"/>
            <w:gridSpan w:val="5"/>
          </w:tcPr>
          <w:p w:rsidR="007B17EF" w:rsidRPr="001126FC" w:rsidRDefault="007B17EF" w:rsidP="001126FC">
            <w:pPr>
              <w:jc w:val="center"/>
              <w:rPr>
                <w:rFonts w:ascii="Times New Roman" w:hAnsi="Times New Roman" w:cs="Times New Roman"/>
                <w:b/>
                <w:u w:val="single"/>
              </w:rPr>
            </w:pPr>
            <w:r w:rsidRPr="001126FC">
              <w:rPr>
                <w:rFonts w:ascii="Times New Roman" w:hAnsi="Times New Roman" w:cs="Times New Roman"/>
                <w:b/>
                <w:u w:val="single"/>
              </w:rPr>
              <w:t>Motors</w:t>
            </w:r>
          </w:p>
        </w:tc>
      </w:tr>
      <w:tr w:rsidR="00C67D3B" w:rsidRPr="001126FC" w:rsidTr="001126FC">
        <w:tc>
          <w:tcPr>
            <w:tcW w:w="1476" w:type="dxa"/>
          </w:tcPr>
          <w:p w:rsidR="00C67D3B" w:rsidRPr="001126FC" w:rsidRDefault="00C67D3B" w:rsidP="001126FC">
            <w:pPr>
              <w:rPr>
                <w:rFonts w:ascii="Times New Roman" w:hAnsi="Times New Roman" w:cs="Times New Roman"/>
              </w:rPr>
            </w:pPr>
            <w:proofErr w:type="spellStart"/>
            <w:r w:rsidRPr="001126FC">
              <w:rPr>
                <w:rFonts w:ascii="Times New Roman" w:hAnsi="Times New Roman" w:cs="Times New Roman"/>
              </w:rPr>
              <w:t>Jameco</w:t>
            </w:r>
            <w:proofErr w:type="spellEnd"/>
            <w:r w:rsidRPr="001126FC">
              <w:rPr>
                <w:rFonts w:ascii="Times New Roman" w:hAnsi="Times New Roman" w:cs="Times New Roman"/>
              </w:rPr>
              <w:t xml:space="preserve"> </w:t>
            </w:r>
          </w:p>
          <w:p w:rsidR="00C67D3B" w:rsidRPr="001126FC" w:rsidRDefault="00C67D3B" w:rsidP="001126FC">
            <w:pPr>
              <w:rPr>
                <w:rFonts w:ascii="Times New Roman" w:hAnsi="Times New Roman" w:cs="Times New Roman"/>
              </w:rPr>
            </w:pPr>
            <w:r w:rsidRPr="001126FC">
              <w:rPr>
                <w:rFonts w:ascii="Times New Roman" w:hAnsi="Times New Roman" w:cs="Times New Roman"/>
              </w:rPr>
              <w:t>15543</w:t>
            </w:r>
            <w:r w:rsidR="00915E3E">
              <w:rPr>
                <w:rFonts w:ascii="Times New Roman" w:hAnsi="Times New Roman" w:cs="Times New Roman"/>
              </w:rPr>
              <w:t>3</w:t>
            </w:r>
          </w:p>
        </w:tc>
        <w:tc>
          <w:tcPr>
            <w:tcW w:w="2735" w:type="dxa"/>
          </w:tcPr>
          <w:p w:rsidR="00C67D3B" w:rsidRPr="001126FC" w:rsidRDefault="00C67D3B" w:rsidP="001126FC">
            <w:pPr>
              <w:rPr>
                <w:rFonts w:ascii="Times New Roman" w:hAnsi="Times New Roman" w:cs="Times New Roman"/>
              </w:rPr>
            </w:pPr>
            <w:proofErr w:type="spellStart"/>
            <w:r w:rsidRPr="001126FC">
              <w:rPr>
                <w:rFonts w:ascii="Times New Roman" w:hAnsi="Times New Roman" w:cs="Times New Roman"/>
              </w:rPr>
              <w:t>Unipole</w:t>
            </w:r>
            <w:proofErr w:type="spellEnd"/>
            <w:r w:rsidRPr="001126FC">
              <w:rPr>
                <w:rFonts w:ascii="Times New Roman" w:hAnsi="Times New Roman" w:cs="Times New Roman"/>
              </w:rPr>
              <w:t xml:space="preserve"> motor with </w:t>
            </w:r>
          </w:p>
          <w:p w:rsidR="00C67D3B" w:rsidRPr="001126FC" w:rsidRDefault="00C67D3B" w:rsidP="001126FC">
            <w:pPr>
              <w:rPr>
                <w:rFonts w:ascii="Times New Roman" w:hAnsi="Times New Roman" w:cs="Times New Roman"/>
              </w:rPr>
            </w:pPr>
            <w:r w:rsidRPr="001126FC">
              <w:rPr>
                <w:rFonts w:ascii="Times New Roman" w:hAnsi="Times New Roman" w:cs="Times New Roman"/>
              </w:rPr>
              <w:t xml:space="preserve">2000 g*cm holding </w:t>
            </w:r>
          </w:p>
        </w:tc>
        <w:tc>
          <w:tcPr>
            <w:tcW w:w="185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 xml:space="preserve">$18.95 </w:t>
            </w:r>
          </w:p>
        </w:tc>
        <w:tc>
          <w:tcPr>
            <w:tcW w:w="189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5 (4 required)</w:t>
            </w:r>
          </w:p>
          <w:p w:rsidR="00C67D3B" w:rsidRPr="001126FC" w:rsidRDefault="00C67D3B" w:rsidP="001126FC">
            <w:pPr>
              <w:rPr>
                <w:rFonts w:ascii="Times New Roman" w:hAnsi="Times New Roman" w:cs="Times New Roman"/>
              </w:rPr>
            </w:pPr>
          </w:p>
        </w:tc>
        <w:tc>
          <w:tcPr>
            <w:tcW w:w="1609" w:type="dxa"/>
          </w:tcPr>
          <w:p w:rsidR="00C67D3B" w:rsidRPr="001126FC" w:rsidRDefault="00AA60A4" w:rsidP="001126FC">
            <w:pPr>
              <w:rPr>
                <w:rFonts w:ascii="Times New Roman" w:hAnsi="Times New Roman" w:cs="Times New Roman"/>
              </w:rPr>
            </w:pPr>
            <w:r w:rsidRPr="001126FC">
              <w:rPr>
                <w:rFonts w:ascii="Times New Roman" w:hAnsi="Times New Roman" w:cs="Times New Roman"/>
              </w:rPr>
              <w:t>$</w:t>
            </w:r>
            <w:r w:rsidR="00C67D3B" w:rsidRPr="001126FC">
              <w:rPr>
                <w:rFonts w:ascii="Times New Roman" w:hAnsi="Times New Roman" w:cs="Times New Roman"/>
              </w:rPr>
              <w:t>94.75</w:t>
            </w:r>
          </w:p>
        </w:tc>
      </w:tr>
      <w:tr w:rsidR="007B17EF" w:rsidRPr="001126FC" w:rsidTr="001126FC">
        <w:tc>
          <w:tcPr>
            <w:tcW w:w="9576" w:type="dxa"/>
            <w:gridSpan w:val="5"/>
          </w:tcPr>
          <w:p w:rsidR="007B17EF" w:rsidRPr="001126FC" w:rsidRDefault="007B17EF" w:rsidP="007B17EF">
            <w:pPr>
              <w:jc w:val="center"/>
              <w:rPr>
                <w:rFonts w:ascii="Times New Roman" w:hAnsi="Times New Roman" w:cs="Times New Roman"/>
                <w:b/>
                <w:u w:val="single"/>
              </w:rPr>
            </w:pPr>
            <w:r w:rsidRPr="001126FC">
              <w:rPr>
                <w:rFonts w:ascii="Times New Roman" w:hAnsi="Times New Roman" w:cs="Times New Roman"/>
                <w:b/>
                <w:u w:val="single"/>
              </w:rPr>
              <w:t>Fans</w:t>
            </w:r>
          </w:p>
        </w:tc>
      </w:tr>
      <w:tr w:rsidR="00C67D3B" w:rsidRPr="001126FC" w:rsidTr="001126FC">
        <w:tc>
          <w:tcPr>
            <w:tcW w:w="1476" w:type="dxa"/>
          </w:tcPr>
          <w:p w:rsidR="00C67D3B" w:rsidRPr="001126FC" w:rsidRDefault="00C67D3B" w:rsidP="001126FC">
            <w:pPr>
              <w:rPr>
                <w:rFonts w:ascii="Times New Roman" w:hAnsi="Times New Roman" w:cs="Times New Roman"/>
              </w:rPr>
            </w:pPr>
            <w:proofErr w:type="spellStart"/>
            <w:r w:rsidRPr="001126FC">
              <w:rPr>
                <w:rFonts w:ascii="Times New Roman" w:hAnsi="Times New Roman" w:cs="Times New Roman"/>
              </w:rPr>
              <w:t>Digikey</w:t>
            </w:r>
            <w:proofErr w:type="spellEnd"/>
          </w:p>
          <w:p w:rsidR="00C67D3B" w:rsidRPr="001126FC" w:rsidRDefault="00C67D3B" w:rsidP="001126FC">
            <w:pPr>
              <w:rPr>
                <w:rFonts w:ascii="Times New Roman" w:hAnsi="Times New Roman" w:cs="Times New Roman"/>
              </w:rPr>
            </w:pPr>
            <w:r w:rsidRPr="001126FC">
              <w:rPr>
                <w:rStyle w:val="apple-style-span"/>
                <w:rFonts w:ascii="Times New Roman" w:hAnsi="Times New Roman" w:cs="Times New Roman"/>
                <w:color w:val="000000"/>
                <w:shd w:val="clear" w:color="auto" w:fill="FFFFFF"/>
              </w:rPr>
              <w:t>1053-1147-ND</w:t>
            </w:r>
          </w:p>
        </w:tc>
        <w:tc>
          <w:tcPr>
            <w:tcW w:w="2735"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12v 2 lead fan</w:t>
            </w:r>
          </w:p>
          <w:p w:rsidR="00C67D3B" w:rsidRPr="001126FC" w:rsidRDefault="00C67D3B" w:rsidP="001126FC">
            <w:pPr>
              <w:rPr>
                <w:rFonts w:ascii="Times New Roman" w:hAnsi="Times New Roman" w:cs="Times New Roman"/>
              </w:rPr>
            </w:pPr>
            <w:r w:rsidRPr="001126FC">
              <w:rPr>
                <w:rFonts w:ascii="Times New Roman" w:hAnsi="Times New Roman" w:cs="Times New Roman"/>
              </w:rPr>
              <w:t>23 W</w:t>
            </w:r>
          </w:p>
        </w:tc>
        <w:tc>
          <w:tcPr>
            <w:tcW w:w="185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$23.94</w:t>
            </w:r>
          </w:p>
        </w:tc>
        <w:tc>
          <w:tcPr>
            <w:tcW w:w="189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 xml:space="preserve">3 (2 required) </w:t>
            </w:r>
          </w:p>
        </w:tc>
        <w:tc>
          <w:tcPr>
            <w:tcW w:w="1609" w:type="dxa"/>
          </w:tcPr>
          <w:p w:rsidR="00C67D3B" w:rsidRPr="001126FC" w:rsidRDefault="00AA60A4" w:rsidP="001126FC">
            <w:pPr>
              <w:rPr>
                <w:rFonts w:ascii="Times New Roman" w:hAnsi="Times New Roman" w:cs="Times New Roman"/>
              </w:rPr>
            </w:pPr>
            <w:r w:rsidRPr="001126FC">
              <w:rPr>
                <w:rFonts w:ascii="Times New Roman" w:hAnsi="Times New Roman" w:cs="Times New Roman"/>
              </w:rPr>
              <w:t>$</w:t>
            </w:r>
            <w:r w:rsidR="00C67D3B" w:rsidRPr="001126FC">
              <w:rPr>
                <w:rFonts w:ascii="Times New Roman" w:hAnsi="Times New Roman" w:cs="Times New Roman"/>
              </w:rPr>
              <w:t>71.82</w:t>
            </w:r>
          </w:p>
        </w:tc>
      </w:tr>
      <w:tr w:rsidR="00C67D3B" w:rsidRPr="001126FC" w:rsidTr="001126FC">
        <w:tc>
          <w:tcPr>
            <w:tcW w:w="1476" w:type="dxa"/>
          </w:tcPr>
          <w:p w:rsidR="00C67D3B" w:rsidRPr="001126FC" w:rsidRDefault="00C67D3B" w:rsidP="001126FC">
            <w:pPr>
              <w:rPr>
                <w:rFonts w:ascii="Times New Roman" w:hAnsi="Times New Roman" w:cs="Times New Roman"/>
              </w:rPr>
            </w:pPr>
          </w:p>
        </w:tc>
        <w:tc>
          <w:tcPr>
            <w:tcW w:w="2735"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12 Volt transformer and rectifier</w:t>
            </w:r>
          </w:p>
        </w:tc>
        <w:tc>
          <w:tcPr>
            <w:tcW w:w="185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≈$20.00</w:t>
            </w:r>
          </w:p>
        </w:tc>
        <w:tc>
          <w:tcPr>
            <w:tcW w:w="189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1</w:t>
            </w:r>
          </w:p>
        </w:tc>
        <w:tc>
          <w:tcPr>
            <w:tcW w:w="1609" w:type="dxa"/>
          </w:tcPr>
          <w:p w:rsidR="00C67D3B" w:rsidRPr="001126FC" w:rsidRDefault="00AA60A4" w:rsidP="001126FC">
            <w:pPr>
              <w:rPr>
                <w:rFonts w:ascii="Times New Roman" w:hAnsi="Times New Roman" w:cs="Times New Roman"/>
              </w:rPr>
            </w:pPr>
            <w:r w:rsidRPr="001126FC">
              <w:rPr>
                <w:rFonts w:ascii="Times New Roman" w:hAnsi="Times New Roman" w:cs="Times New Roman"/>
              </w:rPr>
              <w:t>$</w:t>
            </w:r>
            <w:r w:rsidR="00C67D3B" w:rsidRPr="001126FC">
              <w:rPr>
                <w:rFonts w:ascii="Times New Roman" w:hAnsi="Times New Roman" w:cs="Times New Roman"/>
              </w:rPr>
              <w:t>20</w:t>
            </w:r>
          </w:p>
        </w:tc>
      </w:tr>
      <w:tr w:rsidR="007B17EF" w:rsidRPr="001126FC" w:rsidTr="001126FC">
        <w:tc>
          <w:tcPr>
            <w:tcW w:w="9576" w:type="dxa"/>
            <w:gridSpan w:val="5"/>
          </w:tcPr>
          <w:p w:rsidR="007B17EF" w:rsidRPr="001126FC" w:rsidRDefault="007B17EF" w:rsidP="007B17EF">
            <w:pPr>
              <w:jc w:val="center"/>
              <w:rPr>
                <w:rFonts w:ascii="Times New Roman" w:hAnsi="Times New Roman" w:cs="Times New Roman"/>
                <w:b/>
                <w:u w:val="single"/>
              </w:rPr>
            </w:pPr>
            <w:r w:rsidRPr="001126FC">
              <w:rPr>
                <w:rFonts w:ascii="Times New Roman" w:hAnsi="Times New Roman" w:cs="Times New Roman"/>
                <w:b/>
                <w:u w:val="single"/>
              </w:rPr>
              <w:t>Control</w:t>
            </w:r>
          </w:p>
        </w:tc>
      </w:tr>
      <w:tr w:rsidR="00C67D3B" w:rsidRPr="001126FC" w:rsidTr="001126FC">
        <w:tc>
          <w:tcPr>
            <w:tcW w:w="1476" w:type="dxa"/>
          </w:tcPr>
          <w:p w:rsidR="00C67D3B" w:rsidRPr="001126FC" w:rsidRDefault="00C67D3B" w:rsidP="001126FC">
            <w:pPr>
              <w:rPr>
                <w:rFonts w:ascii="Times New Roman" w:hAnsi="Times New Roman" w:cs="Times New Roman"/>
              </w:rPr>
            </w:pPr>
            <w:proofErr w:type="spellStart"/>
            <w:r w:rsidRPr="001126FC">
              <w:rPr>
                <w:rFonts w:ascii="Times New Roman" w:hAnsi="Times New Roman" w:cs="Times New Roman"/>
              </w:rPr>
              <w:t>Digikey</w:t>
            </w:r>
            <w:proofErr w:type="spellEnd"/>
          </w:p>
          <w:p w:rsidR="00C67D3B" w:rsidRPr="001126FC" w:rsidRDefault="00C67D3B" w:rsidP="001126FC">
            <w:pPr>
              <w:rPr>
                <w:rFonts w:ascii="Times New Roman" w:hAnsi="Times New Roman" w:cs="Times New Roman"/>
              </w:rPr>
            </w:pPr>
            <w:r w:rsidRPr="001126FC">
              <w:rPr>
                <w:rStyle w:val="apple-style-span"/>
                <w:rFonts w:ascii="Times New Roman" w:hAnsi="Times New Roman" w:cs="Times New Roman"/>
                <w:color w:val="000000"/>
                <w:shd w:val="clear" w:color="auto" w:fill="FFFFFF"/>
              </w:rPr>
              <w:t>102-1905-ND</w:t>
            </w:r>
          </w:p>
        </w:tc>
        <w:tc>
          <w:tcPr>
            <w:tcW w:w="2735"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Panel mount optical encoder</w:t>
            </w:r>
          </w:p>
        </w:tc>
        <w:tc>
          <w:tcPr>
            <w:tcW w:w="185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$19.56</w:t>
            </w:r>
          </w:p>
        </w:tc>
        <w:tc>
          <w:tcPr>
            <w:tcW w:w="189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3( 2 required)</w:t>
            </w:r>
          </w:p>
        </w:tc>
        <w:tc>
          <w:tcPr>
            <w:tcW w:w="1609" w:type="dxa"/>
          </w:tcPr>
          <w:p w:rsidR="00C67D3B" w:rsidRPr="001126FC" w:rsidRDefault="00AA60A4" w:rsidP="001126FC">
            <w:pPr>
              <w:rPr>
                <w:rFonts w:ascii="Times New Roman" w:hAnsi="Times New Roman" w:cs="Times New Roman"/>
              </w:rPr>
            </w:pPr>
            <w:r w:rsidRPr="001126FC">
              <w:rPr>
                <w:rFonts w:ascii="Times New Roman" w:hAnsi="Times New Roman" w:cs="Times New Roman"/>
              </w:rPr>
              <w:t>$</w:t>
            </w:r>
            <w:r w:rsidR="00C67D3B" w:rsidRPr="001126FC">
              <w:rPr>
                <w:rFonts w:ascii="Times New Roman" w:hAnsi="Times New Roman" w:cs="Times New Roman"/>
              </w:rPr>
              <w:t>58.68</w:t>
            </w:r>
          </w:p>
        </w:tc>
      </w:tr>
      <w:tr w:rsidR="00C67D3B" w:rsidRPr="001126FC" w:rsidTr="001126FC">
        <w:tc>
          <w:tcPr>
            <w:tcW w:w="1476" w:type="dxa"/>
          </w:tcPr>
          <w:p w:rsidR="00C67D3B" w:rsidRPr="001126FC" w:rsidRDefault="00C67D3B" w:rsidP="001126FC">
            <w:pPr>
              <w:rPr>
                <w:rFonts w:ascii="Times New Roman" w:hAnsi="Times New Roman" w:cs="Times New Roman"/>
              </w:rPr>
            </w:pPr>
            <w:proofErr w:type="spellStart"/>
            <w:r w:rsidRPr="001126FC">
              <w:rPr>
                <w:rFonts w:ascii="Times New Roman" w:hAnsi="Times New Roman" w:cs="Times New Roman"/>
              </w:rPr>
              <w:t>Digikey</w:t>
            </w:r>
            <w:proofErr w:type="spellEnd"/>
          </w:p>
          <w:p w:rsidR="00C67D3B" w:rsidRPr="001126FC" w:rsidRDefault="00C67D3B" w:rsidP="001126FC">
            <w:pPr>
              <w:rPr>
                <w:rFonts w:ascii="Times New Roman" w:hAnsi="Times New Roman" w:cs="Times New Roman"/>
              </w:rPr>
            </w:pPr>
            <w:r w:rsidRPr="001126FC">
              <w:rPr>
                <w:rStyle w:val="apple-style-span"/>
                <w:rFonts w:ascii="Times New Roman" w:hAnsi="Times New Roman" w:cs="Times New Roman"/>
                <w:color w:val="000000"/>
                <w:shd w:val="clear" w:color="auto" w:fill="FFFFFF"/>
              </w:rPr>
              <w:t>450-1523-ND</w:t>
            </w:r>
          </w:p>
        </w:tc>
        <w:tc>
          <w:tcPr>
            <w:tcW w:w="2735"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Panel mount toggle</w:t>
            </w:r>
          </w:p>
        </w:tc>
        <w:tc>
          <w:tcPr>
            <w:tcW w:w="185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$2.91</w:t>
            </w:r>
          </w:p>
        </w:tc>
        <w:tc>
          <w:tcPr>
            <w:tcW w:w="189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2</w:t>
            </w:r>
          </w:p>
        </w:tc>
        <w:tc>
          <w:tcPr>
            <w:tcW w:w="1609" w:type="dxa"/>
          </w:tcPr>
          <w:p w:rsidR="00C67D3B" w:rsidRPr="001126FC" w:rsidRDefault="00AA60A4" w:rsidP="001126FC">
            <w:pPr>
              <w:rPr>
                <w:rFonts w:ascii="Times New Roman" w:hAnsi="Times New Roman" w:cs="Times New Roman"/>
              </w:rPr>
            </w:pPr>
            <w:r w:rsidRPr="001126FC">
              <w:rPr>
                <w:rFonts w:ascii="Times New Roman" w:hAnsi="Times New Roman" w:cs="Times New Roman"/>
              </w:rPr>
              <w:t>$</w:t>
            </w:r>
            <w:r w:rsidR="00C67D3B" w:rsidRPr="001126FC">
              <w:rPr>
                <w:rFonts w:ascii="Times New Roman" w:hAnsi="Times New Roman" w:cs="Times New Roman"/>
              </w:rPr>
              <w:t>5.82</w:t>
            </w:r>
          </w:p>
        </w:tc>
      </w:tr>
      <w:tr w:rsidR="00C67D3B" w:rsidRPr="001126FC" w:rsidTr="001126FC">
        <w:tc>
          <w:tcPr>
            <w:tcW w:w="1476" w:type="dxa"/>
          </w:tcPr>
          <w:p w:rsidR="00C67D3B" w:rsidRPr="001126FC" w:rsidRDefault="00C67D3B" w:rsidP="001126FC">
            <w:pPr>
              <w:rPr>
                <w:rFonts w:ascii="Times New Roman" w:hAnsi="Times New Roman" w:cs="Times New Roman"/>
              </w:rPr>
            </w:pPr>
            <w:proofErr w:type="spellStart"/>
            <w:r w:rsidRPr="001126FC">
              <w:rPr>
                <w:rFonts w:ascii="Times New Roman" w:hAnsi="Times New Roman" w:cs="Times New Roman"/>
              </w:rPr>
              <w:t>Digikey</w:t>
            </w:r>
            <w:proofErr w:type="spellEnd"/>
          </w:p>
          <w:p w:rsidR="00C67D3B" w:rsidRPr="001126FC" w:rsidRDefault="00C67D3B" w:rsidP="001126FC">
            <w:pPr>
              <w:rPr>
                <w:rFonts w:ascii="Times New Roman" w:hAnsi="Times New Roman" w:cs="Times New Roman"/>
              </w:rPr>
            </w:pPr>
            <w:r w:rsidRPr="001126FC">
              <w:rPr>
                <w:rStyle w:val="apple-style-span"/>
                <w:rFonts w:ascii="Times New Roman" w:hAnsi="Times New Roman" w:cs="Times New Roman"/>
                <w:color w:val="000000"/>
                <w:shd w:val="clear" w:color="auto" w:fill="FFFFFF"/>
              </w:rPr>
              <w:t>EG2005-ND</w:t>
            </w:r>
          </w:p>
        </w:tc>
        <w:tc>
          <w:tcPr>
            <w:tcW w:w="2735"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Panel mount pushbutton</w:t>
            </w:r>
          </w:p>
        </w:tc>
        <w:tc>
          <w:tcPr>
            <w:tcW w:w="185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$2.17</w:t>
            </w:r>
          </w:p>
        </w:tc>
        <w:tc>
          <w:tcPr>
            <w:tcW w:w="189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3</w:t>
            </w:r>
          </w:p>
        </w:tc>
        <w:tc>
          <w:tcPr>
            <w:tcW w:w="1609" w:type="dxa"/>
          </w:tcPr>
          <w:p w:rsidR="00C67D3B" w:rsidRPr="001126FC" w:rsidRDefault="00AA60A4" w:rsidP="001126FC">
            <w:pPr>
              <w:rPr>
                <w:rFonts w:ascii="Times New Roman" w:hAnsi="Times New Roman" w:cs="Times New Roman"/>
              </w:rPr>
            </w:pPr>
            <w:r w:rsidRPr="001126FC">
              <w:rPr>
                <w:rFonts w:ascii="Times New Roman" w:hAnsi="Times New Roman" w:cs="Times New Roman"/>
              </w:rPr>
              <w:t>$</w:t>
            </w:r>
            <w:r w:rsidR="00C67D3B" w:rsidRPr="001126FC">
              <w:rPr>
                <w:rFonts w:ascii="Times New Roman" w:hAnsi="Times New Roman" w:cs="Times New Roman"/>
              </w:rPr>
              <w:t>6.51</w:t>
            </w:r>
          </w:p>
        </w:tc>
      </w:tr>
      <w:tr w:rsidR="007B17EF" w:rsidRPr="001126FC" w:rsidTr="001126FC">
        <w:tc>
          <w:tcPr>
            <w:tcW w:w="9576" w:type="dxa"/>
            <w:gridSpan w:val="5"/>
          </w:tcPr>
          <w:p w:rsidR="007B17EF" w:rsidRPr="001126FC" w:rsidRDefault="007B17EF" w:rsidP="007B17EF">
            <w:pPr>
              <w:jc w:val="center"/>
              <w:rPr>
                <w:rFonts w:ascii="Times New Roman" w:hAnsi="Times New Roman" w:cs="Times New Roman"/>
                <w:b/>
                <w:u w:val="single"/>
              </w:rPr>
            </w:pPr>
            <w:r w:rsidRPr="001126FC">
              <w:rPr>
                <w:rFonts w:ascii="Times New Roman" w:hAnsi="Times New Roman" w:cs="Times New Roman"/>
                <w:b/>
                <w:u w:val="single"/>
              </w:rPr>
              <w:t>Lighting</w:t>
            </w:r>
          </w:p>
        </w:tc>
      </w:tr>
      <w:tr w:rsidR="00C67D3B" w:rsidRPr="001126FC" w:rsidTr="001126FC">
        <w:tc>
          <w:tcPr>
            <w:tcW w:w="1476" w:type="dxa"/>
          </w:tcPr>
          <w:p w:rsidR="00C67D3B" w:rsidRPr="001126FC" w:rsidRDefault="00C67D3B" w:rsidP="001126FC">
            <w:pPr>
              <w:rPr>
                <w:rStyle w:val="apple-style-span"/>
                <w:rFonts w:ascii="Times New Roman" w:hAnsi="Times New Roman" w:cs="Times New Roman"/>
                <w:color w:val="000000"/>
                <w:shd w:val="clear" w:color="auto" w:fill="FFFFFF"/>
              </w:rPr>
            </w:pPr>
            <w:proofErr w:type="spellStart"/>
            <w:r w:rsidRPr="001126FC">
              <w:rPr>
                <w:rStyle w:val="apple-style-span"/>
                <w:rFonts w:ascii="Times New Roman" w:hAnsi="Times New Roman" w:cs="Times New Roman"/>
                <w:color w:val="000000"/>
                <w:shd w:val="clear" w:color="auto" w:fill="FFFFFF"/>
              </w:rPr>
              <w:t>Digikey</w:t>
            </w:r>
            <w:proofErr w:type="spellEnd"/>
          </w:p>
          <w:p w:rsidR="00C67D3B" w:rsidRPr="001126FC" w:rsidRDefault="00C67D3B" w:rsidP="001126FC">
            <w:pPr>
              <w:rPr>
                <w:rFonts w:ascii="Times New Roman" w:hAnsi="Times New Roman" w:cs="Times New Roman"/>
              </w:rPr>
            </w:pPr>
            <w:r w:rsidRPr="001126FC">
              <w:rPr>
                <w:rStyle w:val="apple-style-span"/>
                <w:rFonts w:ascii="Times New Roman" w:hAnsi="Times New Roman" w:cs="Times New Roman"/>
                <w:color w:val="000000"/>
                <w:shd w:val="clear" w:color="auto" w:fill="FFFFFF"/>
              </w:rPr>
              <w:t>67-2027-ND</w:t>
            </w:r>
          </w:p>
        </w:tc>
        <w:tc>
          <w:tcPr>
            <w:tcW w:w="2735"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White LED</w:t>
            </w:r>
          </w:p>
          <w:p w:rsidR="00C67D3B" w:rsidRPr="001126FC" w:rsidRDefault="00C67D3B" w:rsidP="001126FC">
            <w:pPr>
              <w:rPr>
                <w:rFonts w:ascii="Times New Roman" w:hAnsi="Times New Roman" w:cs="Times New Roman"/>
              </w:rPr>
            </w:pPr>
            <w:r w:rsidRPr="001126FC">
              <w:rPr>
                <w:rFonts w:ascii="Times New Roman" w:hAnsi="Times New Roman" w:cs="Times New Roman"/>
              </w:rPr>
              <w:t>11000 mcd</w:t>
            </w:r>
          </w:p>
        </w:tc>
        <w:tc>
          <w:tcPr>
            <w:tcW w:w="185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$1.86</w:t>
            </w:r>
          </w:p>
        </w:tc>
        <w:tc>
          <w:tcPr>
            <w:tcW w:w="189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≈6</w:t>
            </w:r>
          </w:p>
        </w:tc>
        <w:tc>
          <w:tcPr>
            <w:tcW w:w="1609" w:type="dxa"/>
          </w:tcPr>
          <w:p w:rsidR="00C67D3B" w:rsidRPr="001126FC" w:rsidRDefault="00AA60A4" w:rsidP="001126FC">
            <w:pPr>
              <w:rPr>
                <w:rFonts w:ascii="Times New Roman" w:hAnsi="Times New Roman" w:cs="Times New Roman"/>
              </w:rPr>
            </w:pPr>
            <w:r w:rsidRPr="001126FC">
              <w:rPr>
                <w:rFonts w:ascii="Times New Roman" w:hAnsi="Times New Roman" w:cs="Times New Roman"/>
              </w:rPr>
              <w:t>$</w:t>
            </w:r>
            <w:r w:rsidR="00C67D3B" w:rsidRPr="001126FC">
              <w:rPr>
                <w:rFonts w:ascii="Times New Roman" w:hAnsi="Times New Roman" w:cs="Times New Roman"/>
              </w:rPr>
              <w:t>11.16</w:t>
            </w:r>
          </w:p>
        </w:tc>
      </w:tr>
      <w:tr w:rsidR="00C67D3B" w:rsidRPr="001126FC" w:rsidTr="001126FC">
        <w:tc>
          <w:tcPr>
            <w:tcW w:w="1476" w:type="dxa"/>
          </w:tcPr>
          <w:p w:rsidR="00C67D3B" w:rsidRPr="001126FC" w:rsidRDefault="00C67D3B" w:rsidP="001126FC">
            <w:pPr>
              <w:rPr>
                <w:rFonts w:ascii="Times New Roman" w:hAnsi="Times New Roman" w:cs="Times New Roman"/>
              </w:rPr>
            </w:pPr>
            <w:proofErr w:type="spellStart"/>
            <w:r w:rsidRPr="001126FC">
              <w:rPr>
                <w:rFonts w:ascii="Times New Roman" w:hAnsi="Times New Roman" w:cs="Times New Roman"/>
              </w:rPr>
              <w:t>Digikey</w:t>
            </w:r>
            <w:proofErr w:type="spellEnd"/>
          </w:p>
          <w:p w:rsidR="00C67D3B" w:rsidRPr="001126FC" w:rsidRDefault="00C67D3B" w:rsidP="001126FC">
            <w:pPr>
              <w:rPr>
                <w:rFonts w:ascii="Times New Roman" w:hAnsi="Times New Roman" w:cs="Times New Roman"/>
              </w:rPr>
            </w:pPr>
            <w:r w:rsidRPr="001126FC">
              <w:rPr>
                <w:rStyle w:val="apple-style-span"/>
                <w:rFonts w:ascii="Times New Roman" w:hAnsi="Times New Roman" w:cs="Times New Roman"/>
                <w:color w:val="000000"/>
                <w:shd w:val="clear" w:color="auto" w:fill="FFFFFF"/>
              </w:rPr>
              <w:t>897-1071-1-ND</w:t>
            </w:r>
          </w:p>
        </w:tc>
        <w:tc>
          <w:tcPr>
            <w:tcW w:w="2735"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Yellow LED</w:t>
            </w:r>
          </w:p>
          <w:p w:rsidR="00C67D3B" w:rsidRPr="001126FC" w:rsidRDefault="00C67D3B" w:rsidP="001126FC">
            <w:pPr>
              <w:rPr>
                <w:rFonts w:ascii="Times New Roman" w:hAnsi="Times New Roman" w:cs="Times New Roman"/>
              </w:rPr>
            </w:pPr>
            <w:r w:rsidRPr="001126FC">
              <w:rPr>
                <w:rFonts w:ascii="Times New Roman" w:hAnsi="Times New Roman" w:cs="Times New Roman"/>
              </w:rPr>
              <w:t>7500 mcd</w:t>
            </w:r>
          </w:p>
        </w:tc>
        <w:tc>
          <w:tcPr>
            <w:tcW w:w="185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$1.14</w:t>
            </w:r>
          </w:p>
        </w:tc>
        <w:tc>
          <w:tcPr>
            <w:tcW w:w="189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≈3</w:t>
            </w:r>
          </w:p>
        </w:tc>
        <w:tc>
          <w:tcPr>
            <w:tcW w:w="1609" w:type="dxa"/>
          </w:tcPr>
          <w:p w:rsidR="00C67D3B" w:rsidRPr="001126FC" w:rsidRDefault="00AA60A4" w:rsidP="001126FC">
            <w:pPr>
              <w:rPr>
                <w:rFonts w:ascii="Times New Roman" w:hAnsi="Times New Roman" w:cs="Times New Roman"/>
              </w:rPr>
            </w:pPr>
            <w:r w:rsidRPr="001126FC">
              <w:rPr>
                <w:rFonts w:ascii="Times New Roman" w:hAnsi="Times New Roman" w:cs="Times New Roman"/>
              </w:rPr>
              <w:t>$</w:t>
            </w:r>
            <w:r w:rsidR="00C67D3B" w:rsidRPr="001126FC">
              <w:rPr>
                <w:rFonts w:ascii="Times New Roman" w:hAnsi="Times New Roman" w:cs="Times New Roman"/>
              </w:rPr>
              <w:t>3.42</w:t>
            </w:r>
          </w:p>
        </w:tc>
      </w:tr>
      <w:tr w:rsidR="007B17EF" w:rsidRPr="001126FC" w:rsidTr="001126FC">
        <w:tc>
          <w:tcPr>
            <w:tcW w:w="9576" w:type="dxa"/>
            <w:gridSpan w:val="5"/>
          </w:tcPr>
          <w:p w:rsidR="007B17EF" w:rsidRPr="001126FC" w:rsidRDefault="007B17EF" w:rsidP="007B17EF">
            <w:pPr>
              <w:jc w:val="center"/>
              <w:rPr>
                <w:rFonts w:ascii="Times New Roman" w:hAnsi="Times New Roman" w:cs="Times New Roman"/>
                <w:b/>
                <w:u w:val="single"/>
              </w:rPr>
            </w:pPr>
            <w:r w:rsidRPr="001126FC">
              <w:rPr>
                <w:rFonts w:ascii="Times New Roman" w:hAnsi="Times New Roman" w:cs="Times New Roman"/>
                <w:b/>
                <w:u w:val="single"/>
              </w:rPr>
              <w:t>Microcontroller</w:t>
            </w:r>
          </w:p>
        </w:tc>
      </w:tr>
      <w:tr w:rsidR="00C67D3B" w:rsidRPr="001126FC" w:rsidTr="001126FC">
        <w:tc>
          <w:tcPr>
            <w:tcW w:w="1476" w:type="dxa"/>
          </w:tcPr>
          <w:p w:rsidR="00C67D3B" w:rsidRPr="001126FC" w:rsidRDefault="00C67D3B" w:rsidP="001126FC">
            <w:pPr>
              <w:rPr>
                <w:rFonts w:ascii="Times New Roman" w:hAnsi="Times New Roman" w:cs="Times New Roman"/>
              </w:rPr>
            </w:pPr>
            <w:proofErr w:type="spellStart"/>
            <w:r w:rsidRPr="001126FC">
              <w:rPr>
                <w:rFonts w:ascii="Times New Roman" w:hAnsi="Times New Roman" w:cs="Times New Roman"/>
              </w:rPr>
              <w:t>Digikey</w:t>
            </w:r>
            <w:proofErr w:type="spellEnd"/>
          </w:p>
          <w:p w:rsidR="00C67D3B" w:rsidRPr="001126FC" w:rsidRDefault="00C67D3B" w:rsidP="001126FC">
            <w:pPr>
              <w:rPr>
                <w:rFonts w:ascii="Times New Roman" w:hAnsi="Times New Roman" w:cs="Times New Roman"/>
              </w:rPr>
            </w:pPr>
            <w:r w:rsidRPr="001126FC">
              <w:rPr>
                <w:rFonts w:ascii="Times New Roman" w:hAnsi="Times New Roman" w:cs="Times New Roman"/>
              </w:rPr>
              <w:t>PIC18F4620-I/P-ND</w:t>
            </w:r>
          </w:p>
        </w:tc>
        <w:tc>
          <w:tcPr>
            <w:tcW w:w="2735"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Pic microcontroller</w:t>
            </w:r>
          </w:p>
          <w:p w:rsidR="00C67D3B" w:rsidRPr="001126FC" w:rsidRDefault="00C67D3B" w:rsidP="001126FC">
            <w:pPr>
              <w:rPr>
                <w:rFonts w:ascii="Times New Roman" w:hAnsi="Times New Roman" w:cs="Times New Roman"/>
              </w:rPr>
            </w:pPr>
          </w:p>
        </w:tc>
        <w:tc>
          <w:tcPr>
            <w:tcW w:w="185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$7.94</w:t>
            </w:r>
          </w:p>
        </w:tc>
        <w:tc>
          <w:tcPr>
            <w:tcW w:w="189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2(1 required)</w:t>
            </w:r>
          </w:p>
        </w:tc>
        <w:tc>
          <w:tcPr>
            <w:tcW w:w="1609" w:type="dxa"/>
          </w:tcPr>
          <w:p w:rsidR="00C67D3B" w:rsidRPr="001126FC" w:rsidRDefault="00AA60A4" w:rsidP="001126FC">
            <w:pPr>
              <w:rPr>
                <w:rFonts w:ascii="Times New Roman" w:hAnsi="Times New Roman" w:cs="Times New Roman"/>
              </w:rPr>
            </w:pPr>
            <w:r w:rsidRPr="001126FC">
              <w:rPr>
                <w:rFonts w:ascii="Times New Roman" w:hAnsi="Times New Roman" w:cs="Times New Roman"/>
              </w:rPr>
              <w:t>$</w:t>
            </w:r>
            <w:r w:rsidR="00C67D3B" w:rsidRPr="001126FC">
              <w:rPr>
                <w:rFonts w:ascii="Times New Roman" w:hAnsi="Times New Roman" w:cs="Times New Roman"/>
              </w:rPr>
              <w:t>15.88</w:t>
            </w:r>
          </w:p>
        </w:tc>
      </w:tr>
      <w:tr w:rsidR="00C67D3B" w:rsidRPr="001126FC" w:rsidTr="001126FC">
        <w:tc>
          <w:tcPr>
            <w:tcW w:w="1476" w:type="dxa"/>
          </w:tcPr>
          <w:p w:rsidR="00C67D3B" w:rsidRPr="001126FC" w:rsidRDefault="00C67D3B" w:rsidP="001126FC">
            <w:pPr>
              <w:rPr>
                <w:rFonts w:ascii="Times New Roman" w:hAnsi="Times New Roman" w:cs="Times New Roman"/>
              </w:rPr>
            </w:pPr>
          </w:p>
        </w:tc>
        <w:tc>
          <w:tcPr>
            <w:tcW w:w="2735"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5 volt power supply</w:t>
            </w:r>
          </w:p>
        </w:tc>
        <w:tc>
          <w:tcPr>
            <w:tcW w:w="185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≈$20.00</w:t>
            </w:r>
          </w:p>
        </w:tc>
        <w:tc>
          <w:tcPr>
            <w:tcW w:w="189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1</w:t>
            </w:r>
          </w:p>
        </w:tc>
        <w:tc>
          <w:tcPr>
            <w:tcW w:w="1609" w:type="dxa"/>
          </w:tcPr>
          <w:p w:rsidR="00C67D3B" w:rsidRPr="001126FC" w:rsidRDefault="00AA60A4" w:rsidP="001126FC">
            <w:pPr>
              <w:rPr>
                <w:rFonts w:ascii="Times New Roman" w:hAnsi="Times New Roman" w:cs="Times New Roman"/>
              </w:rPr>
            </w:pPr>
            <w:r w:rsidRPr="001126FC">
              <w:rPr>
                <w:rFonts w:ascii="Times New Roman" w:hAnsi="Times New Roman" w:cs="Times New Roman"/>
              </w:rPr>
              <w:t>$</w:t>
            </w:r>
            <w:r w:rsidR="00C67D3B" w:rsidRPr="001126FC">
              <w:rPr>
                <w:rFonts w:ascii="Times New Roman" w:hAnsi="Times New Roman" w:cs="Times New Roman"/>
              </w:rPr>
              <w:t>20</w:t>
            </w:r>
          </w:p>
        </w:tc>
      </w:tr>
      <w:tr w:rsidR="00C62B04" w:rsidRPr="001126FC" w:rsidTr="001126FC">
        <w:tc>
          <w:tcPr>
            <w:tcW w:w="1476" w:type="dxa"/>
          </w:tcPr>
          <w:p w:rsidR="00C62B04" w:rsidRPr="001126FC" w:rsidRDefault="00C62B04" w:rsidP="001126FC">
            <w:pPr>
              <w:rPr>
                <w:rFonts w:ascii="Times New Roman" w:hAnsi="Times New Roman" w:cs="Times New Roman"/>
              </w:rPr>
            </w:pPr>
          </w:p>
        </w:tc>
        <w:tc>
          <w:tcPr>
            <w:tcW w:w="2735" w:type="dxa"/>
          </w:tcPr>
          <w:p w:rsidR="00C62B04" w:rsidRPr="001126FC" w:rsidRDefault="00C62B04" w:rsidP="001126FC">
            <w:pPr>
              <w:rPr>
                <w:rFonts w:ascii="Times New Roman" w:hAnsi="Times New Roman" w:cs="Times New Roman"/>
              </w:rPr>
            </w:pPr>
            <w:r w:rsidRPr="001126FC">
              <w:rPr>
                <w:rFonts w:ascii="Times New Roman" w:hAnsi="Times New Roman" w:cs="Times New Roman"/>
              </w:rPr>
              <w:t>Assorted Electronics</w:t>
            </w:r>
          </w:p>
        </w:tc>
        <w:tc>
          <w:tcPr>
            <w:tcW w:w="1858" w:type="dxa"/>
          </w:tcPr>
          <w:p w:rsidR="00C62B04" w:rsidRPr="001126FC" w:rsidRDefault="00C62B04" w:rsidP="00C62B04">
            <w:pPr>
              <w:rPr>
                <w:rFonts w:ascii="Times New Roman" w:hAnsi="Times New Roman" w:cs="Times New Roman"/>
              </w:rPr>
            </w:pPr>
            <w:r w:rsidRPr="001126FC">
              <w:rPr>
                <w:rFonts w:ascii="Times New Roman" w:hAnsi="Times New Roman" w:cs="Times New Roman"/>
              </w:rPr>
              <w:t>≈$50</w:t>
            </w:r>
          </w:p>
        </w:tc>
        <w:tc>
          <w:tcPr>
            <w:tcW w:w="1898" w:type="dxa"/>
          </w:tcPr>
          <w:p w:rsidR="00C62B04" w:rsidRPr="001126FC" w:rsidRDefault="00C62B04" w:rsidP="001126FC">
            <w:pPr>
              <w:rPr>
                <w:rFonts w:ascii="Times New Roman" w:hAnsi="Times New Roman" w:cs="Times New Roman"/>
              </w:rPr>
            </w:pPr>
            <w:r w:rsidRPr="001126FC">
              <w:rPr>
                <w:rFonts w:ascii="Times New Roman" w:hAnsi="Times New Roman" w:cs="Times New Roman"/>
              </w:rPr>
              <w:t>1</w:t>
            </w:r>
          </w:p>
        </w:tc>
        <w:tc>
          <w:tcPr>
            <w:tcW w:w="1609" w:type="dxa"/>
          </w:tcPr>
          <w:p w:rsidR="00C62B04" w:rsidRPr="001126FC" w:rsidRDefault="00C62B04" w:rsidP="001126FC">
            <w:pPr>
              <w:rPr>
                <w:rFonts w:ascii="Times New Roman" w:hAnsi="Times New Roman" w:cs="Times New Roman"/>
              </w:rPr>
            </w:pPr>
            <w:r w:rsidRPr="001126FC">
              <w:rPr>
                <w:rFonts w:ascii="Times New Roman" w:hAnsi="Times New Roman" w:cs="Times New Roman"/>
              </w:rPr>
              <w:t>$50</w:t>
            </w:r>
          </w:p>
        </w:tc>
      </w:tr>
      <w:tr w:rsidR="00C67D3B" w:rsidRPr="001126FC" w:rsidTr="001126FC">
        <w:tc>
          <w:tcPr>
            <w:tcW w:w="9576" w:type="dxa"/>
            <w:gridSpan w:val="5"/>
          </w:tcPr>
          <w:p w:rsidR="00C67D3B" w:rsidRPr="001126FC" w:rsidRDefault="00C67D3B" w:rsidP="007B17EF">
            <w:pPr>
              <w:jc w:val="center"/>
              <w:rPr>
                <w:rFonts w:ascii="Times New Roman" w:hAnsi="Times New Roman" w:cs="Times New Roman"/>
                <w:b/>
                <w:u w:val="single"/>
              </w:rPr>
            </w:pPr>
            <w:r w:rsidRPr="001126FC">
              <w:rPr>
                <w:rFonts w:ascii="Times New Roman" w:hAnsi="Times New Roman" w:cs="Times New Roman"/>
                <w:b/>
                <w:u w:val="single"/>
              </w:rPr>
              <w:t>Case</w:t>
            </w:r>
          </w:p>
        </w:tc>
      </w:tr>
      <w:tr w:rsidR="00C67D3B" w:rsidRPr="001126FC" w:rsidTr="001126FC">
        <w:tc>
          <w:tcPr>
            <w:tcW w:w="1476"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Home Deport</w:t>
            </w:r>
          </w:p>
        </w:tc>
        <w:tc>
          <w:tcPr>
            <w:tcW w:w="2735"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Acrylic glass sheet</w:t>
            </w:r>
          </w:p>
        </w:tc>
        <w:tc>
          <w:tcPr>
            <w:tcW w:w="1858" w:type="dxa"/>
          </w:tcPr>
          <w:p w:rsidR="00C67D3B" w:rsidRPr="001126FC" w:rsidRDefault="00AA60A4" w:rsidP="001126FC">
            <w:pPr>
              <w:rPr>
                <w:rFonts w:ascii="Times New Roman" w:hAnsi="Times New Roman" w:cs="Times New Roman"/>
              </w:rPr>
            </w:pPr>
            <w:r w:rsidRPr="001126FC">
              <w:rPr>
                <w:rFonts w:ascii="Times New Roman" w:hAnsi="Times New Roman" w:cs="Times New Roman"/>
              </w:rPr>
              <w:t>$</w:t>
            </w:r>
            <w:r w:rsidR="00C67D3B" w:rsidRPr="001126FC">
              <w:rPr>
                <w:rFonts w:ascii="Times New Roman" w:hAnsi="Times New Roman" w:cs="Times New Roman"/>
              </w:rPr>
              <w:t>20</w:t>
            </w:r>
          </w:p>
        </w:tc>
        <w:tc>
          <w:tcPr>
            <w:tcW w:w="189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3</w:t>
            </w:r>
          </w:p>
        </w:tc>
        <w:tc>
          <w:tcPr>
            <w:tcW w:w="1609" w:type="dxa"/>
          </w:tcPr>
          <w:p w:rsidR="00C67D3B" w:rsidRPr="001126FC" w:rsidRDefault="00AA60A4" w:rsidP="001126FC">
            <w:pPr>
              <w:rPr>
                <w:rFonts w:ascii="Times New Roman" w:hAnsi="Times New Roman" w:cs="Times New Roman"/>
              </w:rPr>
            </w:pPr>
            <w:r w:rsidRPr="001126FC">
              <w:rPr>
                <w:rFonts w:ascii="Times New Roman" w:hAnsi="Times New Roman" w:cs="Times New Roman"/>
              </w:rPr>
              <w:t>$</w:t>
            </w:r>
            <w:r w:rsidR="00C67D3B" w:rsidRPr="001126FC">
              <w:rPr>
                <w:rFonts w:ascii="Times New Roman" w:hAnsi="Times New Roman" w:cs="Times New Roman"/>
              </w:rPr>
              <w:t>60</w:t>
            </w:r>
          </w:p>
        </w:tc>
      </w:tr>
      <w:tr w:rsidR="00C67D3B" w:rsidRPr="001126FC" w:rsidTr="001126FC">
        <w:tc>
          <w:tcPr>
            <w:tcW w:w="1476"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Home Deport</w:t>
            </w:r>
          </w:p>
        </w:tc>
        <w:tc>
          <w:tcPr>
            <w:tcW w:w="2735"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Black support beams</w:t>
            </w:r>
          </w:p>
        </w:tc>
        <w:tc>
          <w:tcPr>
            <w:tcW w:w="1858" w:type="dxa"/>
          </w:tcPr>
          <w:p w:rsidR="00C67D3B" w:rsidRPr="001126FC" w:rsidRDefault="00AA60A4" w:rsidP="001126FC">
            <w:pPr>
              <w:rPr>
                <w:rFonts w:ascii="Times New Roman" w:hAnsi="Times New Roman" w:cs="Times New Roman"/>
              </w:rPr>
            </w:pPr>
            <w:r w:rsidRPr="001126FC">
              <w:rPr>
                <w:rFonts w:ascii="Times New Roman" w:hAnsi="Times New Roman" w:cs="Times New Roman"/>
              </w:rPr>
              <w:t>$</w:t>
            </w:r>
            <w:r w:rsidR="00C67D3B" w:rsidRPr="001126FC">
              <w:rPr>
                <w:rFonts w:ascii="Times New Roman" w:hAnsi="Times New Roman" w:cs="Times New Roman"/>
              </w:rPr>
              <w:t>10.43</w:t>
            </w:r>
          </w:p>
        </w:tc>
        <w:tc>
          <w:tcPr>
            <w:tcW w:w="189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1</w:t>
            </w:r>
          </w:p>
        </w:tc>
        <w:tc>
          <w:tcPr>
            <w:tcW w:w="1609" w:type="dxa"/>
          </w:tcPr>
          <w:p w:rsidR="00C67D3B" w:rsidRPr="001126FC" w:rsidRDefault="00AA60A4" w:rsidP="001126FC">
            <w:pPr>
              <w:rPr>
                <w:rFonts w:ascii="Times New Roman" w:hAnsi="Times New Roman" w:cs="Times New Roman"/>
              </w:rPr>
            </w:pPr>
            <w:r w:rsidRPr="001126FC">
              <w:rPr>
                <w:rFonts w:ascii="Times New Roman" w:hAnsi="Times New Roman" w:cs="Times New Roman"/>
              </w:rPr>
              <w:t>$</w:t>
            </w:r>
            <w:r w:rsidR="00C67D3B" w:rsidRPr="001126FC">
              <w:rPr>
                <w:rFonts w:ascii="Times New Roman" w:hAnsi="Times New Roman" w:cs="Times New Roman"/>
              </w:rPr>
              <w:t>10.43</w:t>
            </w:r>
          </w:p>
        </w:tc>
      </w:tr>
      <w:tr w:rsidR="007B17EF" w:rsidRPr="001126FC" w:rsidTr="001126FC">
        <w:tc>
          <w:tcPr>
            <w:tcW w:w="1476" w:type="dxa"/>
          </w:tcPr>
          <w:p w:rsidR="007B17EF" w:rsidRPr="001126FC" w:rsidRDefault="008D2E20" w:rsidP="001126FC">
            <w:pPr>
              <w:rPr>
                <w:rFonts w:ascii="Times New Roman" w:hAnsi="Times New Roman" w:cs="Times New Roman"/>
              </w:rPr>
            </w:pPr>
            <w:r w:rsidRPr="001126FC">
              <w:rPr>
                <w:rFonts w:ascii="Times New Roman" w:hAnsi="Times New Roman" w:cs="Times New Roman"/>
              </w:rPr>
              <w:t>Home Depo</w:t>
            </w:r>
            <w:r w:rsidR="007B17EF" w:rsidRPr="001126FC">
              <w:rPr>
                <w:rFonts w:ascii="Times New Roman" w:hAnsi="Times New Roman" w:cs="Times New Roman"/>
              </w:rPr>
              <w:t>rt</w:t>
            </w:r>
          </w:p>
        </w:tc>
        <w:tc>
          <w:tcPr>
            <w:tcW w:w="2735" w:type="dxa"/>
          </w:tcPr>
          <w:p w:rsidR="007B17EF" w:rsidRPr="001126FC" w:rsidRDefault="008D2E20" w:rsidP="001126FC">
            <w:pPr>
              <w:rPr>
                <w:rFonts w:ascii="Times New Roman" w:hAnsi="Times New Roman" w:cs="Times New Roman"/>
              </w:rPr>
            </w:pPr>
            <w:r w:rsidRPr="001126FC">
              <w:rPr>
                <w:rFonts w:ascii="Times New Roman" w:hAnsi="Times New Roman" w:cs="Times New Roman"/>
              </w:rPr>
              <w:t xml:space="preserve">Aluminum square tubing  </w:t>
            </w:r>
            <w:r w:rsidR="009F3C1F" w:rsidRPr="001126FC">
              <w:rPr>
                <w:rFonts w:ascii="Times New Roman" w:hAnsi="Times New Roman" w:cs="Times New Roman"/>
              </w:rPr>
              <w:t>4’</w:t>
            </w:r>
          </w:p>
        </w:tc>
        <w:tc>
          <w:tcPr>
            <w:tcW w:w="1858" w:type="dxa"/>
          </w:tcPr>
          <w:p w:rsidR="007B17EF" w:rsidRPr="001126FC" w:rsidRDefault="00AA60A4" w:rsidP="001126FC">
            <w:pPr>
              <w:rPr>
                <w:rFonts w:ascii="Times New Roman" w:hAnsi="Times New Roman" w:cs="Times New Roman"/>
              </w:rPr>
            </w:pPr>
            <w:r w:rsidRPr="001126FC">
              <w:rPr>
                <w:rFonts w:ascii="Times New Roman" w:hAnsi="Times New Roman" w:cs="Times New Roman"/>
              </w:rPr>
              <w:t>$</w:t>
            </w:r>
            <w:r w:rsidR="009F3C1F" w:rsidRPr="001126FC">
              <w:rPr>
                <w:rFonts w:ascii="Times New Roman" w:hAnsi="Times New Roman" w:cs="Times New Roman"/>
              </w:rPr>
              <w:t>15.31</w:t>
            </w:r>
          </w:p>
        </w:tc>
        <w:tc>
          <w:tcPr>
            <w:tcW w:w="1898" w:type="dxa"/>
          </w:tcPr>
          <w:p w:rsidR="007B17EF" w:rsidRPr="001126FC" w:rsidRDefault="009F3C1F" w:rsidP="001126FC">
            <w:pPr>
              <w:rPr>
                <w:rFonts w:ascii="Times New Roman" w:hAnsi="Times New Roman" w:cs="Times New Roman"/>
              </w:rPr>
            </w:pPr>
            <w:r w:rsidRPr="001126FC">
              <w:rPr>
                <w:rFonts w:ascii="Times New Roman" w:hAnsi="Times New Roman" w:cs="Times New Roman"/>
              </w:rPr>
              <w:t>3</w:t>
            </w:r>
          </w:p>
        </w:tc>
        <w:tc>
          <w:tcPr>
            <w:tcW w:w="1609" w:type="dxa"/>
          </w:tcPr>
          <w:p w:rsidR="007B17EF" w:rsidRPr="001126FC" w:rsidRDefault="00AA60A4" w:rsidP="001126FC">
            <w:pPr>
              <w:rPr>
                <w:rFonts w:ascii="Times New Roman" w:hAnsi="Times New Roman" w:cs="Times New Roman"/>
              </w:rPr>
            </w:pPr>
            <w:r w:rsidRPr="001126FC">
              <w:rPr>
                <w:rFonts w:ascii="Times New Roman" w:hAnsi="Times New Roman" w:cs="Times New Roman"/>
              </w:rPr>
              <w:t>$</w:t>
            </w:r>
            <w:r w:rsidR="009F3C1F" w:rsidRPr="001126FC">
              <w:rPr>
                <w:rFonts w:ascii="Times New Roman" w:hAnsi="Times New Roman" w:cs="Times New Roman"/>
              </w:rPr>
              <w:t>45.93</w:t>
            </w:r>
          </w:p>
        </w:tc>
      </w:tr>
      <w:tr w:rsidR="008D2E20" w:rsidRPr="001126FC" w:rsidTr="001126FC">
        <w:tc>
          <w:tcPr>
            <w:tcW w:w="1476" w:type="dxa"/>
          </w:tcPr>
          <w:p w:rsidR="008D2E20" w:rsidRPr="001126FC" w:rsidRDefault="008D2E20" w:rsidP="001126FC">
            <w:pPr>
              <w:rPr>
                <w:rFonts w:ascii="Times New Roman" w:hAnsi="Times New Roman" w:cs="Times New Roman"/>
              </w:rPr>
            </w:pPr>
            <w:r w:rsidRPr="001126FC">
              <w:rPr>
                <w:rFonts w:ascii="Times New Roman" w:hAnsi="Times New Roman" w:cs="Times New Roman"/>
              </w:rPr>
              <w:t>Home Deport</w:t>
            </w:r>
          </w:p>
        </w:tc>
        <w:tc>
          <w:tcPr>
            <w:tcW w:w="2735" w:type="dxa"/>
          </w:tcPr>
          <w:p w:rsidR="008D2E20" w:rsidRPr="001126FC" w:rsidRDefault="008D2E20" w:rsidP="001126FC">
            <w:pPr>
              <w:rPr>
                <w:rFonts w:ascii="Times New Roman" w:hAnsi="Times New Roman" w:cs="Times New Roman"/>
              </w:rPr>
            </w:pPr>
            <w:r w:rsidRPr="001126FC">
              <w:rPr>
                <w:rFonts w:ascii="Times New Roman" w:hAnsi="Times New Roman" w:cs="Times New Roman"/>
              </w:rPr>
              <w:t>Sheet metal</w:t>
            </w:r>
          </w:p>
        </w:tc>
        <w:tc>
          <w:tcPr>
            <w:tcW w:w="1858" w:type="dxa"/>
          </w:tcPr>
          <w:p w:rsidR="008D2E20" w:rsidRPr="001126FC" w:rsidRDefault="00AA60A4" w:rsidP="00AA60A4">
            <w:pPr>
              <w:rPr>
                <w:rFonts w:ascii="Times New Roman" w:hAnsi="Times New Roman" w:cs="Times New Roman"/>
              </w:rPr>
            </w:pPr>
            <m:oMath>
              <m:r>
                <w:rPr>
                  <w:rFonts w:ascii="Cambria Math" w:hAnsi="Cambria Math" w:cs="Times New Roman"/>
                </w:rPr>
                <m:t>≈$</m:t>
              </m:r>
            </m:oMath>
            <w:r w:rsidRPr="001126FC">
              <w:rPr>
                <w:rFonts w:ascii="Times New Roman" w:hAnsi="Times New Roman" w:cs="Times New Roman"/>
              </w:rPr>
              <w:t>40</w:t>
            </w:r>
          </w:p>
        </w:tc>
        <w:tc>
          <w:tcPr>
            <w:tcW w:w="1898" w:type="dxa"/>
          </w:tcPr>
          <w:p w:rsidR="008D2E20" w:rsidRPr="001126FC" w:rsidRDefault="00AA60A4" w:rsidP="001126FC">
            <w:pPr>
              <w:rPr>
                <w:rFonts w:ascii="Times New Roman" w:hAnsi="Times New Roman" w:cs="Times New Roman"/>
              </w:rPr>
            </w:pPr>
            <w:r w:rsidRPr="001126FC">
              <w:rPr>
                <w:rFonts w:ascii="Times New Roman" w:hAnsi="Times New Roman" w:cs="Times New Roman"/>
              </w:rPr>
              <w:t>3</w:t>
            </w:r>
          </w:p>
        </w:tc>
        <w:tc>
          <w:tcPr>
            <w:tcW w:w="1609" w:type="dxa"/>
          </w:tcPr>
          <w:p w:rsidR="008D2E20" w:rsidRPr="001126FC" w:rsidRDefault="00AA60A4" w:rsidP="001126FC">
            <w:pPr>
              <w:rPr>
                <w:rFonts w:ascii="Times New Roman" w:hAnsi="Times New Roman" w:cs="Times New Roman"/>
              </w:rPr>
            </w:pPr>
            <w:r w:rsidRPr="001126FC">
              <w:rPr>
                <w:rFonts w:ascii="Times New Roman" w:hAnsi="Times New Roman" w:cs="Times New Roman"/>
              </w:rPr>
              <w:t>$120</w:t>
            </w:r>
          </w:p>
        </w:tc>
      </w:tr>
      <w:tr w:rsidR="00C62B04" w:rsidRPr="001126FC" w:rsidTr="001126FC">
        <w:tc>
          <w:tcPr>
            <w:tcW w:w="1476" w:type="dxa"/>
          </w:tcPr>
          <w:p w:rsidR="00C62B04" w:rsidRPr="001126FC" w:rsidRDefault="00C62B04" w:rsidP="001126FC">
            <w:pPr>
              <w:rPr>
                <w:rFonts w:ascii="Times New Roman" w:hAnsi="Times New Roman" w:cs="Times New Roman"/>
              </w:rPr>
            </w:pPr>
          </w:p>
        </w:tc>
        <w:tc>
          <w:tcPr>
            <w:tcW w:w="2735" w:type="dxa"/>
          </w:tcPr>
          <w:p w:rsidR="00C62B04" w:rsidRPr="001126FC" w:rsidRDefault="005A084C" w:rsidP="001126FC">
            <w:pPr>
              <w:rPr>
                <w:rFonts w:ascii="Times New Roman" w:hAnsi="Times New Roman" w:cs="Times New Roman"/>
              </w:rPr>
            </w:pPr>
            <w:r>
              <w:rPr>
                <w:rFonts w:ascii="Times New Roman" w:hAnsi="Times New Roman" w:cs="Times New Roman"/>
              </w:rPr>
              <w:t>Hardware</w:t>
            </w:r>
          </w:p>
        </w:tc>
        <w:tc>
          <w:tcPr>
            <w:tcW w:w="1858" w:type="dxa"/>
          </w:tcPr>
          <w:p w:rsidR="00C62B04" w:rsidRPr="001126FC" w:rsidRDefault="00C62B04" w:rsidP="005A084C">
            <w:pPr>
              <w:rPr>
                <w:rFonts w:ascii="Times New Roman" w:eastAsia="Times New Roman" w:hAnsi="Times New Roman" w:cs="Times New Roman"/>
              </w:rPr>
            </w:pPr>
            <m:oMath>
              <m:r>
                <w:rPr>
                  <w:rFonts w:ascii="Cambria Math" w:hAnsi="Cambria Math" w:cs="Times New Roman"/>
                </w:rPr>
                <m:t>≈$</m:t>
              </m:r>
            </m:oMath>
            <w:r w:rsidR="005A084C">
              <w:rPr>
                <w:rFonts w:ascii="Times New Roman" w:hAnsi="Times New Roman" w:cs="Times New Roman"/>
              </w:rPr>
              <w:t>50</w:t>
            </w:r>
          </w:p>
        </w:tc>
        <w:tc>
          <w:tcPr>
            <w:tcW w:w="1898" w:type="dxa"/>
          </w:tcPr>
          <w:p w:rsidR="00C62B04" w:rsidRPr="001126FC" w:rsidRDefault="00C62B04" w:rsidP="001126FC">
            <w:pPr>
              <w:rPr>
                <w:rFonts w:ascii="Times New Roman" w:hAnsi="Times New Roman" w:cs="Times New Roman"/>
              </w:rPr>
            </w:pPr>
          </w:p>
        </w:tc>
        <w:tc>
          <w:tcPr>
            <w:tcW w:w="1609" w:type="dxa"/>
          </w:tcPr>
          <w:p w:rsidR="00C62B04" w:rsidRPr="001126FC" w:rsidRDefault="00C62B04" w:rsidP="004F0C32">
            <w:pPr>
              <w:rPr>
                <w:rFonts w:ascii="Times New Roman" w:hAnsi="Times New Roman" w:cs="Times New Roman"/>
              </w:rPr>
            </w:pPr>
            <w:r w:rsidRPr="001126FC">
              <w:rPr>
                <w:rFonts w:ascii="Times New Roman" w:hAnsi="Times New Roman" w:cs="Times New Roman"/>
              </w:rPr>
              <w:t>$</w:t>
            </w:r>
            <w:r w:rsidR="005A084C">
              <w:rPr>
                <w:rFonts w:ascii="Times New Roman" w:hAnsi="Times New Roman" w:cs="Times New Roman"/>
              </w:rPr>
              <w:t>50</w:t>
            </w:r>
          </w:p>
        </w:tc>
      </w:tr>
      <w:tr w:rsidR="005A084C" w:rsidRPr="001126FC" w:rsidTr="001126FC">
        <w:tc>
          <w:tcPr>
            <w:tcW w:w="1476" w:type="dxa"/>
          </w:tcPr>
          <w:p w:rsidR="005A084C" w:rsidRPr="001126FC" w:rsidRDefault="005A084C" w:rsidP="001126FC">
            <w:pPr>
              <w:rPr>
                <w:rFonts w:ascii="Times New Roman" w:hAnsi="Times New Roman" w:cs="Times New Roman"/>
              </w:rPr>
            </w:pPr>
          </w:p>
        </w:tc>
        <w:tc>
          <w:tcPr>
            <w:tcW w:w="2735" w:type="dxa"/>
          </w:tcPr>
          <w:p w:rsidR="005A084C" w:rsidRDefault="005A084C" w:rsidP="005A084C">
            <w:pPr>
              <w:rPr>
                <w:rFonts w:ascii="Times New Roman" w:hAnsi="Times New Roman" w:cs="Times New Roman"/>
              </w:rPr>
            </w:pPr>
            <w:r>
              <w:rPr>
                <w:rFonts w:ascii="Times New Roman" w:hAnsi="Times New Roman" w:cs="Times New Roman"/>
              </w:rPr>
              <w:t>Assorted materials</w:t>
            </w:r>
          </w:p>
        </w:tc>
        <w:tc>
          <w:tcPr>
            <w:tcW w:w="1858" w:type="dxa"/>
          </w:tcPr>
          <w:p w:rsidR="005A084C" w:rsidRPr="005A084C" w:rsidRDefault="005A084C" w:rsidP="005A084C">
            <w:pPr>
              <w:rPr>
                <w:rFonts w:ascii="Times New Roman" w:eastAsia="Times New Roman" w:hAnsi="Times New Roman" w:cs="Times New Roman"/>
              </w:rPr>
            </w:pPr>
            <m:oMath>
              <m:r>
                <w:rPr>
                  <w:rFonts w:ascii="Cambria Math" w:eastAsia="Times New Roman" w:hAnsi="Cambria Math" w:cs="Times New Roman"/>
                </w:rPr>
                <m:t>≈</m:t>
              </m:r>
            </m:oMath>
            <w:r>
              <w:rPr>
                <w:rFonts w:ascii="Times New Roman" w:eastAsia="Times New Roman" w:hAnsi="Times New Roman" w:cs="Times New Roman"/>
              </w:rPr>
              <w:t xml:space="preserve"> $150</w:t>
            </w:r>
          </w:p>
        </w:tc>
        <w:tc>
          <w:tcPr>
            <w:tcW w:w="1898" w:type="dxa"/>
          </w:tcPr>
          <w:p w:rsidR="005A084C" w:rsidRPr="001126FC" w:rsidRDefault="005A084C" w:rsidP="001126FC">
            <w:pPr>
              <w:rPr>
                <w:rFonts w:ascii="Times New Roman" w:hAnsi="Times New Roman" w:cs="Times New Roman"/>
              </w:rPr>
            </w:pPr>
          </w:p>
        </w:tc>
        <w:tc>
          <w:tcPr>
            <w:tcW w:w="1609" w:type="dxa"/>
          </w:tcPr>
          <w:p w:rsidR="005A084C" w:rsidRPr="001126FC" w:rsidRDefault="005A084C" w:rsidP="004F0C32">
            <w:pPr>
              <w:rPr>
                <w:rFonts w:ascii="Times New Roman" w:hAnsi="Times New Roman" w:cs="Times New Roman"/>
              </w:rPr>
            </w:pPr>
            <w:r>
              <w:rPr>
                <w:rFonts w:ascii="Times New Roman" w:hAnsi="Times New Roman" w:cs="Times New Roman"/>
              </w:rPr>
              <w:t>$150</w:t>
            </w:r>
          </w:p>
        </w:tc>
      </w:tr>
      <w:tr w:rsidR="00C67D3B" w:rsidRPr="001126FC" w:rsidTr="001126FC">
        <w:tc>
          <w:tcPr>
            <w:tcW w:w="9576" w:type="dxa"/>
            <w:gridSpan w:val="5"/>
          </w:tcPr>
          <w:p w:rsidR="00C67D3B" w:rsidRPr="001126FC" w:rsidRDefault="00C67D3B" w:rsidP="007B17EF">
            <w:pPr>
              <w:jc w:val="center"/>
              <w:rPr>
                <w:rFonts w:ascii="Times New Roman" w:hAnsi="Times New Roman" w:cs="Times New Roman"/>
                <w:b/>
                <w:u w:val="single"/>
              </w:rPr>
            </w:pPr>
            <w:r w:rsidRPr="001126FC">
              <w:rPr>
                <w:rFonts w:ascii="Times New Roman" w:hAnsi="Times New Roman" w:cs="Times New Roman"/>
                <w:b/>
                <w:u w:val="single"/>
              </w:rPr>
              <w:t>Hot Plate</w:t>
            </w:r>
          </w:p>
        </w:tc>
      </w:tr>
      <w:tr w:rsidR="00C67D3B" w:rsidRPr="001126FC" w:rsidTr="001126FC">
        <w:tc>
          <w:tcPr>
            <w:tcW w:w="1476"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Anywhere</w:t>
            </w:r>
          </w:p>
        </w:tc>
        <w:tc>
          <w:tcPr>
            <w:tcW w:w="2735"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Hot Plate</w:t>
            </w:r>
          </w:p>
        </w:tc>
        <w:tc>
          <w:tcPr>
            <w:tcW w:w="1858" w:type="dxa"/>
          </w:tcPr>
          <w:p w:rsidR="00C67D3B" w:rsidRPr="001126FC" w:rsidRDefault="005A084C" w:rsidP="001126FC">
            <w:pPr>
              <w:rPr>
                <w:rFonts w:ascii="Times New Roman" w:hAnsi="Times New Roman" w:cs="Times New Roman"/>
              </w:rPr>
            </w:pPr>
            <w:r>
              <w:rPr>
                <w:rFonts w:ascii="Times New Roman" w:hAnsi="Times New Roman" w:cs="Times New Roman"/>
              </w:rPr>
              <w:t>$</w:t>
            </w:r>
            <w:r w:rsidR="00C67D3B" w:rsidRPr="001126FC">
              <w:rPr>
                <w:rFonts w:ascii="Times New Roman" w:hAnsi="Times New Roman" w:cs="Times New Roman"/>
              </w:rPr>
              <w:t>20.0</w:t>
            </w:r>
          </w:p>
        </w:tc>
        <w:tc>
          <w:tcPr>
            <w:tcW w:w="1898" w:type="dxa"/>
          </w:tcPr>
          <w:p w:rsidR="00C67D3B" w:rsidRPr="001126FC" w:rsidRDefault="00C67D3B" w:rsidP="001126FC">
            <w:pPr>
              <w:rPr>
                <w:rFonts w:ascii="Times New Roman" w:hAnsi="Times New Roman" w:cs="Times New Roman"/>
              </w:rPr>
            </w:pPr>
            <w:r w:rsidRPr="001126FC">
              <w:rPr>
                <w:rFonts w:ascii="Times New Roman" w:hAnsi="Times New Roman" w:cs="Times New Roman"/>
              </w:rPr>
              <w:t>1</w:t>
            </w:r>
          </w:p>
        </w:tc>
        <w:tc>
          <w:tcPr>
            <w:tcW w:w="1609" w:type="dxa"/>
          </w:tcPr>
          <w:p w:rsidR="00C67D3B" w:rsidRPr="001126FC" w:rsidRDefault="00C62B04" w:rsidP="001126FC">
            <w:pPr>
              <w:rPr>
                <w:rFonts w:ascii="Times New Roman" w:hAnsi="Times New Roman" w:cs="Times New Roman"/>
              </w:rPr>
            </w:pPr>
            <w:r w:rsidRPr="001126FC">
              <w:rPr>
                <w:rFonts w:ascii="Times New Roman" w:hAnsi="Times New Roman" w:cs="Times New Roman"/>
              </w:rPr>
              <w:t>$</w:t>
            </w:r>
            <w:r w:rsidR="00C67D3B" w:rsidRPr="001126FC">
              <w:rPr>
                <w:rFonts w:ascii="Times New Roman" w:hAnsi="Times New Roman" w:cs="Times New Roman"/>
              </w:rPr>
              <w:t>20</w:t>
            </w:r>
          </w:p>
        </w:tc>
      </w:tr>
      <w:tr w:rsidR="008D2E20" w:rsidRPr="001126FC" w:rsidTr="001126FC">
        <w:tc>
          <w:tcPr>
            <w:tcW w:w="9576" w:type="dxa"/>
            <w:gridSpan w:val="5"/>
          </w:tcPr>
          <w:p w:rsidR="008D2E20" w:rsidRPr="001126FC" w:rsidRDefault="008D2E20" w:rsidP="008D2E20">
            <w:pPr>
              <w:jc w:val="center"/>
              <w:rPr>
                <w:rFonts w:ascii="Times New Roman" w:hAnsi="Times New Roman" w:cs="Times New Roman"/>
                <w:b/>
                <w:u w:val="single"/>
              </w:rPr>
            </w:pPr>
            <w:r w:rsidRPr="001126FC">
              <w:rPr>
                <w:rFonts w:ascii="Times New Roman" w:hAnsi="Times New Roman" w:cs="Times New Roman"/>
                <w:b/>
                <w:u w:val="single"/>
              </w:rPr>
              <w:t>Fog Machine</w:t>
            </w:r>
          </w:p>
        </w:tc>
      </w:tr>
      <w:tr w:rsidR="008D2E20" w:rsidRPr="001126FC" w:rsidTr="001126FC">
        <w:tc>
          <w:tcPr>
            <w:tcW w:w="1476" w:type="dxa"/>
          </w:tcPr>
          <w:p w:rsidR="008D2E20" w:rsidRPr="001126FC" w:rsidRDefault="00152524" w:rsidP="001126FC">
            <w:pPr>
              <w:rPr>
                <w:rFonts w:ascii="Times New Roman" w:hAnsi="Times New Roman" w:cs="Times New Roman"/>
              </w:rPr>
            </w:pPr>
            <w:r w:rsidRPr="001126FC">
              <w:rPr>
                <w:rFonts w:ascii="Times New Roman" w:hAnsi="Times New Roman" w:cs="Times New Roman"/>
              </w:rPr>
              <w:t>Amazon</w:t>
            </w:r>
          </w:p>
        </w:tc>
        <w:tc>
          <w:tcPr>
            <w:tcW w:w="2735" w:type="dxa"/>
          </w:tcPr>
          <w:p w:rsidR="008D2E20" w:rsidRPr="001126FC" w:rsidRDefault="00152524" w:rsidP="001126FC">
            <w:pPr>
              <w:rPr>
                <w:rFonts w:ascii="Times New Roman" w:hAnsi="Times New Roman" w:cs="Times New Roman"/>
              </w:rPr>
            </w:pPr>
            <w:r w:rsidRPr="001126FC">
              <w:rPr>
                <w:rFonts w:ascii="Times New Roman" w:hAnsi="Times New Roman" w:cs="Times New Roman"/>
              </w:rPr>
              <w:t>Fog Machine</w:t>
            </w:r>
          </w:p>
        </w:tc>
        <w:tc>
          <w:tcPr>
            <w:tcW w:w="1858" w:type="dxa"/>
          </w:tcPr>
          <w:p w:rsidR="008D2E20" w:rsidRPr="001126FC" w:rsidRDefault="00152524" w:rsidP="00152524">
            <w:pPr>
              <w:rPr>
                <w:rFonts w:ascii="Times New Roman" w:hAnsi="Times New Roman" w:cs="Times New Roman"/>
              </w:rPr>
            </w:pPr>
            <m:oMathPara>
              <m:oMathParaPr>
                <m:jc m:val="left"/>
              </m:oMathParaPr>
              <m:oMath>
                <m:r>
                  <w:rPr>
                    <w:rFonts w:ascii="Cambria Math" w:hAnsi="Cambria Math" w:cs="Times New Roman"/>
                  </w:rPr>
                  <m:t>≈$40</m:t>
                </m:r>
              </m:oMath>
            </m:oMathPara>
          </w:p>
        </w:tc>
        <w:tc>
          <w:tcPr>
            <w:tcW w:w="1898" w:type="dxa"/>
          </w:tcPr>
          <w:p w:rsidR="008D2E20" w:rsidRPr="001126FC" w:rsidRDefault="00152524" w:rsidP="001126FC">
            <w:pPr>
              <w:rPr>
                <w:rFonts w:ascii="Times New Roman" w:hAnsi="Times New Roman" w:cs="Times New Roman"/>
              </w:rPr>
            </w:pPr>
            <w:r w:rsidRPr="001126FC">
              <w:rPr>
                <w:rFonts w:ascii="Times New Roman" w:hAnsi="Times New Roman" w:cs="Times New Roman"/>
              </w:rPr>
              <w:t>1</w:t>
            </w:r>
          </w:p>
        </w:tc>
        <w:tc>
          <w:tcPr>
            <w:tcW w:w="1609" w:type="dxa"/>
          </w:tcPr>
          <w:p w:rsidR="008D2E20" w:rsidRPr="001126FC" w:rsidRDefault="00C62B04" w:rsidP="001126FC">
            <w:pPr>
              <w:rPr>
                <w:rFonts w:ascii="Times New Roman" w:hAnsi="Times New Roman" w:cs="Times New Roman"/>
              </w:rPr>
            </w:pPr>
            <w:r w:rsidRPr="001126FC">
              <w:rPr>
                <w:rFonts w:ascii="Times New Roman" w:hAnsi="Times New Roman" w:cs="Times New Roman"/>
              </w:rPr>
              <w:t>$</w:t>
            </w:r>
            <w:r w:rsidR="00152524" w:rsidRPr="001126FC">
              <w:rPr>
                <w:rFonts w:ascii="Times New Roman" w:hAnsi="Times New Roman" w:cs="Times New Roman"/>
              </w:rPr>
              <w:t>40</w:t>
            </w:r>
          </w:p>
        </w:tc>
      </w:tr>
    </w:tbl>
    <w:p w:rsidR="00C67D3B" w:rsidRPr="001126FC" w:rsidRDefault="00C67D3B" w:rsidP="00C67D3B">
      <w:pPr>
        <w:rPr>
          <w:rFonts w:ascii="Times New Roman" w:hAnsi="Times New Roman" w:cs="Times New Roman"/>
        </w:rPr>
      </w:pPr>
    </w:p>
    <w:p w:rsidR="00C67D3B" w:rsidRPr="001126FC" w:rsidRDefault="00C67D3B">
      <w:pPr>
        <w:rPr>
          <w:rFonts w:ascii="Times New Roman" w:hAnsi="Times New Roman" w:cs="Times New Roman"/>
          <w:b/>
        </w:rPr>
      </w:pPr>
      <w:r w:rsidRPr="001126FC">
        <w:rPr>
          <w:rFonts w:ascii="Times New Roman" w:hAnsi="Times New Roman" w:cs="Times New Roman"/>
          <w:b/>
        </w:rPr>
        <w:t>Total:</w:t>
      </w:r>
      <w:r w:rsidR="005A084C">
        <w:rPr>
          <w:rFonts w:ascii="Times New Roman" w:hAnsi="Times New Roman" w:cs="Times New Roman"/>
          <w:b/>
        </w:rPr>
        <w:t xml:space="preserve"> $ 8</w:t>
      </w:r>
      <w:r w:rsidR="004F0C32">
        <w:rPr>
          <w:rFonts w:ascii="Times New Roman" w:hAnsi="Times New Roman" w:cs="Times New Roman"/>
          <w:b/>
        </w:rPr>
        <w:t>54</w:t>
      </w:r>
      <w:r w:rsidR="00C62B04" w:rsidRPr="001126FC">
        <w:rPr>
          <w:rFonts w:ascii="Times New Roman" w:hAnsi="Times New Roman" w:cs="Times New Roman"/>
          <w:b/>
        </w:rPr>
        <w:t>.40</w:t>
      </w:r>
    </w:p>
    <w:p w:rsidR="005A084C" w:rsidRDefault="005A084C">
      <w:pPr>
        <w:rPr>
          <w:rFonts w:ascii="Times New Roman" w:hAnsi="Times New Roman" w:cs="Times New Roman"/>
          <w:b/>
          <w:sz w:val="28"/>
          <w:szCs w:val="28"/>
          <w:u w:val="single"/>
        </w:rPr>
      </w:pPr>
    </w:p>
    <w:p w:rsidR="001126FC" w:rsidRDefault="001126FC">
      <w:pPr>
        <w:rPr>
          <w:rFonts w:ascii="Times New Roman" w:hAnsi="Times New Roman" w:cs="Times New Roman"/>
          <w:sz w:val="28"/>
          <w:szCs w:val="28"/>
        </w:rPr>
      </w:pPr>
    </w:p>
    <w:tbl>
      <w:tblPr>
        <w:tblW w:w="7455" w:type="dxa"/>
        <w:tblInd w:w="93" w:type="dxa"/>
        <w:tblLook w:val="04A0" w:firstRow="1" w:lastRow="0" w:firstColumn="1" w:lastColumn="0" w:noHBand="0" w:noVBand="1"/>
      </w:tblPr>
      <w:tblGrid>
        <w:gridCol w:w="960"/>
        <w:gridCol w:w="4540"/>
        <w:gridCol w:w="995"/>
        <w:gridCol w:w="960"/>
      </w:tblGrid>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Task #</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Description</w:t>
            </w:r>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Week</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Who</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1</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Requirement capture</w:t>
            </w:r>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4 _5</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All</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2</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Design options considered document</w:t>
            </w:r>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5_6</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All</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3</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Meeting with client</w:t>
            </w:r>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4</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All</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4</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order parts</w:t>
            </w:r>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7_8</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All</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5</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 xml:space="preserve">Build </w:t>
            </w:r>
            <w:proofErr w:type="spellStart"/>
            <w:r w:rsidRPr="00A04897">
              <w:rPr>
                <w:rFonts w:ascii="Calibri" w:eastAsia="Times New Roman" w:hAnsi="Calibri" w:cs="Calibri"/>
                <w:color w:val="000000"/>
              </w:rPr>
              <w:t>peliminary</w:t>
            </w:r>
            <w:proofErr w:type="spellEnd"/>
            <w:r w:rsidRPr="00A04897">
              <w:rPr>
                <w:rFonts w:ascii="Calibri" w:eastAsia="Times New Roman" w:hAnsi="Calibri" w:cs="Calibri"/>
                <w:color w:val="000000"/>
              </w:rPr>
              <w:t xml:space="preserve"> case</w:t>
            </w:r>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8,9,10</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Nick</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6</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Design and program fan control</w:t>
            </w:r>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8,9,10</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Nick</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7</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design and program motor control</w:t>
            </w:r>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8,9,10</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Justin</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8</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design and program lighting control</w:t>
            </w:r>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8,9,10</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Justin</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9</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program demonstration mode</w:t>
            </w:r>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8,9,10</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Justin</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10</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 xml:space="preserve">Breadboard Pic </w:t>
            </w:r>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11,12,13</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All</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11</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Breadboard fan</w:t>
            </w:r>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11,12,13</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Nick</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12</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Breadboard motors</w:t>
            </w:r>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11,12,13</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Justin</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13</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Breadboard lighting</w:t>
            </w:r>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11,12,13</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Justin</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14</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Start PCB Layout</w:t>
            </w:r>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14,15</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All</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15</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Semester presentation</w:t>
            </w:r>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15</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All</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16</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Finish PCB Layout and order board</w:t>
            </w:r>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17,18</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All</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17</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 xml:space="preserve">Construct finished fan </w:t>
            </w:r>
            <w:proofErr w:type="spellStart"/>
            <w:r w:rsidRPr="00A04897">
              <w:rPr>
                <w:rFonts w:ascii="Calibri" w:eastAsia="Times New Roman" w:hAnsi="Calibri" w:cs="Calibri"/>
                <w:color w:val="000000"/>
              </w:rPr>
              <w:t>circutry</w:t>
            </w:r>
            <w:proofErr w:type="spellEnd"/>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19,20,21</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Nick</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18</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 xml:space="preserve">Construct finished motor </w:t>
            </w:r>
            <w:proofErr w:type="spellStart"/>
            <w:r w:rsidRPr="00A04897">
              <w:rPr>
                <w:rFonts w:ascii="Calibri" w:eastAsia="Times New Roman" w:hAnsi="Calibri" w:cs="Calibri"/>
                <w:color w:val="000000"/>
              </w:rPr>
              <w:t>circutry</w:t>
            </w:r>
            <w:proofErr w:type="spellEnd"/>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19,20,21</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Justin</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19</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proofErr w:type="spellStart"/>
            <w:r w:rsidRPr="00A04897">
              <w:rPr>
                <w:rFonts w:ascii="Calibri" w:eastAsia="Times New Roman" w:hAnsi="Calibri" w:cs="Calibri"/>
                <w:color w:val="000000"/>
              </w:rPr>
              <w:t>Contruct</w:t>
            </w:r>
            <w:proofErr w:type="spellEnd"/>
            <w:r w:rsidRPr="00A04897">
              <w:rPr>
                <w:rFonts w:ascii="Calibri" w:eastAsia="Times New Roman" w:hAnsi="Calibri" w:cs="Calibri"/>
                <w:color w:val="000000"/>
              </w:rPr>
              <w:t xml:space="preserve"> finished lighting </w:t>
            </w:r>
            <w:proofErr w:type="spellStart"/>
            <w:r w:rsidRPr="00A04897">
              <w:rPr>
                <w:rFonts w:ascii="Calibri" w:eastAsia="Times New Roman" w:hAnsi="Calibri" w:cs="Calibri"/>
                <w:color w:val="000000"/>
              </w:rPr>
              <w:t>circutry</w:t>
            </w:r>
            <w:proofErr w:type="spellEnd"/>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19,20,21</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Justin</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20</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Connect board to devices</w:t>
            </w:r>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22,23,24</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All</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21</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Build final case</w:t>
            </w:r>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23,24,25</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Nick</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22</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Test and revise PCB</w:t>
            </w:r>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26,27</w:t>
            </w: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All</w:t>
            </w:r>
          </w:p>
        </w:tc>
      </w:tr>
      <w:tr w:rsidR="00A04897" w:rsidRPr="00A04897" w:rsidTr="00A04897">
        <w:trPr>
          <w:trHeight w:val="300"/>
        </w:trPr>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jc w:val="right"/>
              <w:rPr>
                <w:rFonts w:ascii="Calibri" w:eastAsia="Times New Roman" w:hAnsi="Calibri" w:cs="Calibri"/>
                <w:color w:val="000000"/>
              </w:rPr>
            </w:pPr>
            <w:r w:rsidRPr="00A04897">
              <w:rPr>
                <w:rFonts w:ascii="Calibri" w:eastAsia="Times New Roman" w:hAnsi="Calibri" w:cs="Calibri"/>
                <w:color w:val="000000"/>
              </w:rPr>
              <w:t>23</w:t>
            </w:r>
          </w:p>
        </w:tc>
        <w:tc>
          <w:tcPr>
            <w:tcW w:w="454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Final presentation</w:t>
            </w:r>
          </w:p>
        </w:tc>
        <w:tc>
          <w:tcPr>
            <w:tcW w:w="995"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hideMark/>
          </w:tcPr>
          <w:p w:rsidR="00A04897" w:rsidRPr="00A04897" w:rsidRDefault="00A04897" w:rsidP="00A04897">
            <w:pPr>
              <w:spacing w:after="0" w:line="240" w:lineRule="auto"/>
              <w:rPr>
                <w:rFonts w:ascii="Calibri" w:eastAsia="Times New Roman" w:hAnsi="Calibri" w:cs="Calibri"/>
                <w:color w:val="000000"/>
              </w:rPr>
            </w:pPr>
            <w:r w:rsidRPr="00A04897">
              <w:rPr>
                <w:rFonts w:ascii="Calibri" w:eastAsia="Times New Roman" w:hAnsi="Calibri" w:cs="Calibri"/>
                <w:color w:val="000000"/>
              </w:rPr>
              <w:t>All</w:t>
            </w:r>
          </w:p>
        </w:tc>
      </w:tr>
      <w:tr w:rsidR="00A04897" w:rsidRPr="00A04897" w:rsidTr="00A04897">
        <w:trPr>
          <w:trHeight w:val="300"/>
        </w:trPr>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454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95"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r>
      <w:tr w:rsidR="00A04897" w:rsidRPr="00A04897" w:rsidTr="00A04897">
        <w:trPr>
          <w:trHeight w:val="300"/>
        </w:trPr>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jc w:val="right"/>
              <w:rPr>
                <w:rFonts w:ascii="Calibri" w:eastAsia="Times New Roman" w:hAnsi="Calibri" w:cs="Calibri"/>
                <w:color w:val="000000"/>
              </w:rPr>
            </w:pPr>
          </w:p>
        </w:tc>
        <w:tc>
          <w:tcPr>
            <w:tcW w:w="454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95"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r>
      <w:tr w:rsidR="00A04897" w:rsidRPr="00A04897" w:rsidTr="00A04897">
        <w:trPr>
          <w:trHeight w:val="300"/>
        </w:trPr>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jc w:val="right"/>
              <w:rPr>
                <w:rFonts w:ascii="Calibri" w:eastAsia="Times New Roman" w:hAnsi="Calibri" w:cs="Calibri"/>
                <w:color w:val="000000"/>
              </w:rPr>
            </w:pPr>
          </w:p>
        </w:tc>
        <w:tc>
          <w:tcPr>
            <w:tcW w:w="454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95"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r>
      <w:tr w:rsidR="00A04897" w:rsidRPr="00A04897" w:rsidTr="00A04897">
        <w:trPr>
          <w:trHeight w:val="300"/>
        </w:trPr>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jc w:val="right"/>
              <w:rPr>
                <w:rFonts w:ascii="Calibri" w:eastAsia="Times New Roman" w:hAnsi="Calibri" w:cs="Calibri"/>
                <w:color w:val="000000"/>
              </w:rPr>
            </w:pPr>
          </w:p>
        </w:tc>
        <w:tc>
          <w:tcPr>
            <w:tcW w:w="454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95" w:type="dxa"/>
            <w:tcBorders>
              <w:top w:val="nil"/>
              <w:left w:val="nil"/>
              <w:bottom w:val="nil"/>
              <w:right w:val="nil"/>
            </w:tcBorders>
            <w:shd w:val="clear" w:color="auto" w:fill="auto"/>
            <w:noWrap/>
            <w:vAlign w:val="bottom"/>
          </w:tcPr>
          <w:p w:rsidR="00A04897" w:rsidRPr="00A04897" w:rsidRDefault="00A04897" w:rsidP="00A04897">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r>
      <w:tr w:rsidR="00A04897" w:rsidRPr="00A04897" w:rsidTr="00A04897">
        <w:trPr>
          <w:trHeight w:val="300"/>
        </w:trPr>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jc w:val="right"/>
              <w:rPr>
                <w:rFonts w:ascii="Calibri" w:eastAsia="Times New Roman" w:hAnsi="Calibri" w:cs="Calibri"/>
                <w:color w:val="000000"/>
              </w:rPr>
            </w:pPr>
          </w:p>
        </w:tc>
        <w:tc>
          <w:tcPr>
            <w:tcW w:w="454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95"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r>
      <w:tr w:rsidR="00A04897" w:rsidRPr="00A04897" w:rsidTr="00A04897">
        <w:trPr>
          <w:trHeight w:val="300"/>
        </w:trPr>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jc w:val="right"/>
              <w:rPr>
                <w:rFonts w:ascii="Calibri" w:eastAsia="Times New Roman" w:hAnsi="Calibri" w:cs="Calibri"/>
                <w:color w:val="000000"/>
              </w:rPr>
            </w:pPr>
          </w:p>
        </w:tc>
        <w:tc>
          <w:tcPr>
            <w:tcW w:w="454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95"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r>
      <w:tr w:rsidR="00A04897" w:rsidRPr="00A04897" w:rsidTr="00A04897">
        <w:trPr>
          <w:trHeight w:val="300"/>
        </w:trPr>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jc w:val="right"/>
              <w:rPr>
                <w:rFonts w:ascii="Calibri" w:eastAsia="Times New Roman" w:hAnsi="Calibri" w:cs="Calibri"/>
                <w:color w:val="000000"/>
              </w:rPr>
            </w:pPr>
          </w:p>
        </w:tc>
        <w:tc>
          <w:tcPr>
            <w:tcW w:w="454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95"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r>
      <w:tr w:rsidR="00A04897" w:rsidRPr="00A04897" w:rsidTr="00A04897">
        <w:trPr>
          <w:trHeight w:val="300"/>
        </w:trPr>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jc w:val="right"/>
              <w:rPr>
                <w:rFonts w:ascii="Calibri" w:eastAsia="Times New Roman" w:hAnsi="Calibri" w:cs="Calibri"/>
                <w:color w:val="000000"/>
              </w:rPr>
            </w:pPr>
          </w:p>
        </w:tc>
        <w:tc>
          <w:tcPr>
            <w:tcW w:w="454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95"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r>
      <w:tr w:rsidR="00A04897" w:rsidRPr="00A04897" w:rsidTr="00A04897">
        <w:trPr>
          <w:trHeight w:val="300"/>
        </w:trPr>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jc w:val="right"/>
              <w:rPr>
                <w:rFonts w:ascii="Calibri" w:eastAsia="Times New Roman" w:hAnsi="Calibri" w:cs="Calibri"/>
                <w:color w:val="000000"/>
              </w:rPr>
            </w:pPr>
          </w:p>
        </w:tc>
        <w:tc>
          <w:tcPr>
            <w:tcW w:w="454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95"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r>
      <w:tr w:rsidR="00A04897" w:rsidRPr="00A04897" w:rsidTr="00A04897">
        <w:trPr>
          <w:trHeight w:val="300"/>
        </w:trPr>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jc w:val="right"/>
              <w:rPr>
                <w:rFonts w:ascii="Calibri" w:eastAsia="Times New Roman" w:hAnsi="Calibri" w:cs="Calibri"/>
                <w:color w:val="000000"/>
              </w:rPr>
            </w:pPr>
          </w:p>
        </w:tc>
        <w:tc>
          <w:tcPr>
            <w:tcW w:w="454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95"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r>
      <w:tr w:rsidR="00A04897" w:rsidRPr="00A04897" w:rsidTr="00A04897">
        <w:trPr>
          <w:trHeight w:val="300"/>
        </w:trPr>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jc w:val="right"/>
              <w:rPr>
                <w:rFonts w:ascii="Calibri" w:eastAsia="Times New Roman" w:hAnsi="Calibri" w:cs="Calibri"/>
                <w:color w:val="000000"/>
              </w:rPr>
            </w:pPr>
          </w:p>
        </w:tc>
        <w:tc>
          <w:tcPr>
            <w:tcW w:w="454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95"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r>
      <w:tr w:rsidR="00A04897" w:rsidRPr="00A04897" w:rsidTr="00A04897">
        <w:trPr>
          <w:trHeight w:val="300"/>
        </w:trPr>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jc w:val="right"/>
              <w:rPr>
                <w:rFonts w:ascii="Calibri" w:eastAsia="Times New Roman" w:hAnsi="Calibri" w:cs="Calibri"/>
                <w:color w:val="000000"/>
              </w:rPr>
            </w:pPr>
          </w:p>
        </w:tc>
        <w:tc>
          <w:tcPr>
            <w:tcW w:w="454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95"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r>
      <w:tr w:rsidR="00A04897" w:rsidRPr="00A04897" w:rsidTr="00A04897">
        <w:trPr>
          <w:trHeight w:val="300"/>
        </w:trPr>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jc w:val="right"/>
              <w:rPr>
                <w:rFonts w:ascii="Calibri" w:eastAsia="Times New Roman" w:hAnsi="Calibri" w:cs="Calibri"/>
                <w:color w:val="000000"/>
              </w:rPr>
            </w:pPr>
          </w:p>
        </w:tc>
        <w:tc>
          <w:tcPr>
            <w:tcW w:w="454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95"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r>
      <w:tr w:rsidR="00A04897" w:rsidRPr="00A04897" w:rsidTr="00A04897">
        <w:trPr>
          <w:trHeight w:val="300"/>
        </w:trPr>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454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95"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r>
      <w:tr w:rsidR="00A04897" w:rsidRPr="00A04897" w:rsidTr="00A04897">
        <w:trPr>
          <w:trHeight w:val="300"/>
        </w:trPr>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454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95"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r>
      <w:tr w:rsidR="00A04897" w:rsidRPr="00A04897" w:rsidTr="00A04897">
        <w:trPr>
          <w:trHeight w:val="300"/>
        </w:trPr>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454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95" w:type="dxa"/>
            <w:tcBorders>
              <w:top w:val="nil"/>
              <w:left w:val="nil"/>
              <w:bottom w:val="nil"/>
              <w:right w:val="nil"/>
            </w:tcBorders>
            <w:shd w:val="clear" w:color="auto" w:fill="auto"/>
            <w:noWrap/>
            <w:vAlign w:val="bottom"/>
          </w:tcPr>
          <w:p w:rsidR="00A04897" w:rsidRPr="00A04897" w:rsidRDefault="00A04897" w:rsidP="00A04897">
            <w:pPr>
              <w:spacing w:after="0" w:line="240" w:lineRule="auto"/>
              <w:jc w:val="right"/>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r>
      <w:tr w:rsidR="00A04897" w:rsidRPr="00A04897" w:rsidTr="00A04897">
        <w:trPr>
          <w:trHeight w:val="300"/>
        </w:trPr>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454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95"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c>
          <w:tcPr>
            <w:tcW w:w="960" w:type="dxa"/>
            <w:tcBorders>
              <w:top w:val="nil"/>
              <w:left w:val="nil"/>
              <w:bottom w:val="nil"/>
              <w:right w:val="nil"/>
            </w:tcBorders>
            <w:shd w:val="clear" w:color="auto" w:fill="auto"/>
            <w:noWrap/>
            <w:vAlign w:val="bottom"/>
          </w:tcPr>
          <w:p w:rsidR="00A04897" w:rsidRPr="00A04897" w:rsidRDefault="00A04897" w:rsidP="00A04897">
            <w:pPr>
              <w:spacing w:after="0" w:line="240" w:lineRule="auto"/>
              <w:rPr>
                <w:rFonts w:ascii="Calibri" w:eastAsia="Times New Roman" w:hAnsi="Calibri" w:cs="Calibri"/>
                <w:color w:val="000000"/>
              </w:rPr>
            </w:pPr>
          </w:p>
        </w:tc>
      </w:tr>
    </w:tbl>
    <w:p w:rsidR="001126FC" w:rsidRPr="005A084C" w:rsidRDefault="001126FC" w:rsidP="001126FC">
      <w:pPr>
        <w:rPr>
          <w:rFonts w:ascii="Times New Roman" w:hAnsi="Times New Roman" w:cs="Times New Roman"/>
          <w:b/>
          <w:sz w:val="28"/>
          <w:szCs w:val="28"/>
          <w:u w:val="single"/>
        </w:rPr>
      </w:pPr>
      <w:bookmarkStart w:id="0" w:name="_GoBack"/>
      <w:bookmarkEnd w:id="0"/>
      <w:r>
        <w:rPr>
          <w:rFonts w:ascii="Times New Roman" w:hAnsi="Times New Roman" w:cs="Times New Roman"/>
          <w:b/>
          <w:sz w:val="28"/>
          <w:szCs w:val="28"/>
          <w:u w:val="single"/>
        </w:rPr>
        <w:lastRenderedPageBreak/>
        <w:t>Summary</w:t>
      </w:r>
      <w:r w:rsidRPr="001126FC">
        <w:rPr>
          <w:rFonts w:ascii="Times New Roman" w:hAnsi="Times New Roman" w:cs="Times New Roman"/>
          <w:b/>
          <w:sz w:val="28"/>
          <w:szCs w:val="28"/>
          <w:u w:val="single"/>
        </w:rPr>
        <w:t>:</w:t>
      </w:r>
    </w:p>
    <w:p w:rsidR="001126FC" w:rsidRPr="004F0C32" w:rsidRDefault="001126FC" w:rsidP="004F0C32">
      <w:pPr>
        <w:spacing w:line="360" w:lineRule="auto"/>
        <w:rPr>
          <w:rFonts w:ascii="Times New Roman" w:hAnsi="Times New Roman" w:cs="Times New Roman"/>
          <w:sz w:val="24"/>
          <w:szCs w:val="24"/>
        </w:rPr>
      </w:pPr>
      <w:r w:rsidRPr="001126FC">
        <w:rPr>
          <w:rFonts w:ascii="Times New Roman" w:hAnsi="Times New Roman" w:cs="Times New Roman"/>
          <w:sz w:val="28"/>
          <w:szCs w:val="28"/>
        </w:rPr>
        <w:tab/>
      </w:r>
      <w:r w:rsidRPr="004F0C32">
        <w:rPr>
          <w:rFonts w:ascii="Times New Roman" w:hAnsi="Times New Roman" w:cs="Times New Roman"/>
          <w:sz w:val="24"/>
          <w:szCs w:val="24"/>
        </w:rPr>
        <w:t xml:space="preserve">The ultimate goal of this design project is to create a more </w:t>
      </w:r>
      <w:r w:rsidR="004F0C32" w:rsidRPr="004F0C32">
        <w:rPr>
          <w:rFonts w:ascii="Times New Roman" w:hAnsi="Times New Roman" w:cs="Times New Roman"/>
          <w:sz w:val="24"/>
          <w:szCs w:val="24"/>
        </w:rPr>
        <w:t>useful</w:t>
      </w:r>
      <w:r w:rsidRPr="004F0C32">
        <w:rPr>
          <w:rFonts w:ascii="Times New Roman" w:hAnsi="Times New Roman" w:cs="Times New Roman"/>
          <w:sz w:val="24"/>
          <w:szCs w:val="24"/>
        </w:rPr>
        <w:t xml:space="preserve"> version of a tornado demonstration machine. To accomplish this we plan to make a </w:t>
      </w:r>
      <w:r w:rsidR="004F0C32" w:rsidRPr="004F0C32">
        <w:rPr>
          <w:rFonts w:ascii="Times New Roman" w:hAnsi="Times New Roman" w:cs="Times New Roman"/>
          <w:sz w:val="24"/>
          <w:szCs w:val="24"/>
        </w:rPr>
        <w:t xml:space="preserve">more portable and yet more functional and impressive device.  By incorporating control through a microcontroller, electronic effects and using a more efficient physical design we hope to accomplish these goals. At this point in the design </w:t>
      </w:r>
      <w:r w:rsidR="005A084C">
        <w:rPr>
          <w:rFonts w:ascii="Times New Roman" w:hAnsi="Times New Roman" w:cs="Times New Roman"/>
          <w:sz w:val="24"/>
          <w:szCs w:val="24"/>
        </w:rPr>
        <w:t>we anticipate a total cost of $8</w:t>
      </w:r>
      <w:r w:rsidR="004F0C32" w:rsidRPr="004F0C32">
        <w:rPr>
          <w:rFonts w:ascii="Times New Roman" w:hAnsi="Times New Roman" w:cs="Times New Roman"/>
          <w:sz w:val="24"/>
          <w:szCs w:val="24"/>
        </w:rPr>
        <w:t xml:space="preserve">54.40. </w:t>
      </w:r>
      <w:r w:rsidR="004F0C32">
        <w:rPr>
          <w:rFonts w:ascii="Times New Roman" w:hAnsi="Times New Roman" w:cs="Times New Roman"/>
          <w:sz w:val="24"/>
          <w:szCs w:val="24"/>
        </w:rPr>
        <w:t>T</w:t>
      </w:r>
      <w:r w:rsidR="00FA00EC">
        <w:rPr>
          <w:rFonts w:ascii="Times New Roman" w:hAnsi="Times New Roman" w:cs="Times New Roman"/>
          <w:sz w:val="24"/>
          <w:szCs w:val="24"/>
        </w:rPr>
        <w:t xml:space="preserve">his teaching device will work to spread knowledge and wonder about the natural world through the demonstration of weather phenomena. </w:t>
      </w:r>
    </w:p>
    <w:p w:rsidR="001126FC" w:rsidRPr="00DD21AE" w:rsidRDefault="001126FC">
      <w:pPr>
        <w:rPr>
          <w:rFonts w:ascii="Times New Roman" w:hAnsi="Times New Roman" w:cs="Times New Roman"/>
          <w:sz w:val="28"/>
          <w:szCs w:val="28"/>
        </w:rPr>
      </w:pPr>
    </w:p>
    <w:sectPr w:rsidR="001126FC" w:rsidRPr="00DD21AE" w:rsidSect="00FA00EC">
      <w:headerReference w:type="default" r:id="rId11"/>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84C" w:rsidRDefault="005A084C" w:rsidP="00FA00EC">
      <w:pPr>
        <w:spacing w:after="0" w:line="240" w:lineRule="auto"/>
      </w:pPr>
      <w:r>
        <w:separator/>
      </w:r>
    </w:p>
  </w:endnote>
  <w:endnote w:type="continuationSeparator" w:id="0">
    <w:p w:rsidR="005A084C" w:rsidRDefault="005A084C" w:rsidP="00FA00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84C" w:rsidRDefault="005A084C" w:rsidP="00FA00EC">
      <w:pPr>
        <w:spacing w:after="0" w:line="240" w:lineRule="auto"/>
      </w:pPr>
      <w:r>
        <w:separator/>
      </w:r>
    </w:p>
  </w:footnote>
  <w:footnote w:type="continuationSeparator" w:id="0">
    <w:p w:rsidR="005A084C" w:rsidRDefault="005A084C" w:rsidP="00FA00E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6217836"/>
      <w:docPartObj>
        <w:docPartGallery w:val="Page Numbers (Top of Page)"/>
        <w:docPartUnique/>
      </w:docPartObj>
    </w:sdtPr>
    <w:sdtEndPr>
      <w:rPr>
        <w:noProof/>
      </w:rPr>
    </w:sdtEndPr>
    <w:sdtContent>
      <w:p w:rsidR="005A084C" w:rsidRDefault="005A084C">
        <w:pPr>
          <w:pStyle w:val="Header"/>
          <w:jc w:val="right"/>
        </w:pPr>
        <w:r>
          <w:fldChar w:fldCharType="begin"/>
        </w:r>
        <w:r>
          <w:instrText xml:space="preserve"> PAGE   \* MERGEFORMAT </w:instrText>
        </w:r>
        <w:r>
          <w:fldChar w:fldCharType="separate"/>
        </w:r>
        <w:r w:rsidR="00A04897">
          <w:rPr>
            <w:noProof/>
          </w:rPr>
          <w:t>11</w:t>
        </w:r>
        <w:r>
          <w:rPr>
            <w:noProof/>
          </w:rPr>
          <w:fldChar w:fldCharType="end"/>
        </w:r>
      </w:p>
    </w:sdtContent>
  </w:sdt>
  <w:p w:rsidR="005A084C" w:rsidRDefault="005A084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4F14BD"/>
    <w:multiLevelType w:val="hybridMultilevel"/>
    <w:tmpl w:val="A6DE158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216E34B7"/>
    <w:multiLevelType w:val="hybridMultilevel"/>
    <w:tmpl w:val="41E09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CF05E19"/>
    <w:multiLevelType w:val="hybridMultilevel"/>
    <w:tmpl w:val="4D507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21AE"/>
    <w:rsid w:val="000435AB"/>
    <w:rsid w:val="001126FC"/>
    <w:rsid w:val="00152524"/>
    <w:rsid w:val="002F09E7"/>
    <w:rsid w:val="00440D94"/>
    <w:rsid w:val="004F0C32"/>
    <w:rsid w:val="00594356"/>
    <w:rsid w:val="005A084C"/>
    <w:rsid w:val="005F5408"/>
    <w:rsid w:val="007B17EF"/>
    <w:rsid w:val="008D2E20"/>
    <w:rsid w:val="008D4C36"/>
    <w:rsid w:val="00915E3E"/>
    <w:rsid w:val="009F3C1F"/>
    <w:rsid w:val="009F4B50"/>
    <w:rsid w:val="00A04897"/>
    <w:rsid w:val="00AA60A4"/>
    <w:rsid w:val="00C62B04"/>
    <w:rsid w:val="00C67D3B"/>
    <w:rsid w:val="00DD21AE"/>
    <w:rsid w:val="00F61FAE"/>
    <w:rsid w:val="00F7534E"/>
    <w:rsid w:val="00FA00EC"/>
    <w:rsid w:val="00FD662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D21AE"/>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DD21AE"/>
    <w:rPr>
      <w:rFonts w:eastAsiaTheme="minorEastAsia"/>
      <w:lang w:eastAsia="ja-JP"/>
    </w:rPr>
  </w:style>
  <w:style w:type="paragraph" w:styleId="BalloonText">
    <w:name w:val="Balloon Text"/>
    <w:basedOn w:val="Normal"/>
    <w:link w:val="BalloonTextChar"/>
    <w:uiPriority w:val="99"/>
    <w:semiHidden/>
    <w:unhideWhenUsed/>
    <w:rsid w:val="00DD21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1AE"/>
    <w:rPr>
      <w:rFonts w:ascii="Tahoma" w:hAnsi="Tahoma" w:cs="Tahoma"/>
      <w:sz w:val="16"/>
      <w:szCs w:val="16"/>
    </w:rPr>
  </w:style>
  <w:style w:type="paragraph" w:styleId="ListParagraph">
    <w:name w:val="List Paragraph"/>
    <w:basedOn w:val="Normal"/>
    <w:uiPriority w:val="34"/>
    <w:qFormat/>
    <w:rsid w:val="009F4B50"/>
    <w:pPr>
      <w:ind w:left="720"/>
      <w:contextualSpacing/>
    </w:pPr>
  </w:style>
  <w:style w:type="table" w:styleId="TableGrid">
    <w:name w:val="Table Grid"/>
    <w:basedOn w:val="TableNormal"/>
    <w:uiPriority w:val="59"/>
    <w:rsid w:val="00C67D3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rsid w:val="00C67D3B"/>
  </w:style>
  <w:style w:type="character" w:styleId="PlaceholderText">
    <w:name w:val="Placeholder Text"/>
    <w:basedOn w:val="DefaultParagraphFont"/>
    <w:uiPriority w:val="99"/>
    <w:semiHidden/>
    <w:rsid w:val="00AA60A4"/>
    <w:rPr>
      <w:color w:val="808080"/>
    </w:rPr>
  </w:style>
  <w:style w:type="paragraph" w:styleId="Header">
    <w:name w:val="header"/>
    <w:basedOn w:val="Normal"/>
    <w:link w:val="HeaderChar"/>
    <w:uiPriority w:val="99"/>
    <w:unhideWhenUsed/>
    <w:rsid w:val="00FA00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00EC"/>
  </w:style>
  <w:style w:type="paragraph" w:styleId="Footer">
    <w:name w:val="footer"/>
    <w:basedOn w:val="Normal"/>
    <w:link w:val="FooterChar"/>
    <w:uiPriority w:val="99"/>
    <w:unhideWhenUsed/>
    <w:rsid w:val="00FA00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00EC"/>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DD21AE"/>
    <w:pPr>
      <w:spacing w:after="0" w:line="240" w:lineRule="auto"/>
    </w:pPr>
    <w:rPr>
      <w:rFonts w:eastAsiaTheme="minorEastAsia"/>
      <w:lang w:eastAsia="ja-JP"/>
    </w:rPr>
  </w:style>
  <w:style w:type="character" w:customStyle="1" w:styleId="NoSpacingChar">
    <w:name w:val="No Spacing Char"/>
    <w:basedOn w:val="DefaultParagraphFont"/>
    <w:link w:val="NoSpacing"/>
    <w:uiPriority w:val="1"/>
    <w:rsid w:val="00DD21AE"/>
    <w:rPr>
      <w:rFonts w:eastAsiaTheme="minorEastAsia"/>
      <w:lang w:eastAsia="ja-JP"/>
    </w:rPr>
  </w:style>
  <w:style w:type="paragraph" w:styleId="BalloonText">
    <w:name w:val="Balloon Text"/>
    <w:basedOn w:val="Normal"/>
    <w:link w:val="BalloonTextChar"/>
    <w:uiPriority w:val="99"/>
    <w:semiHidden/>
    <w:unhideWhenUsed/>
    <w:rsid w:val="00DD21A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D21AE"/>
    <w:rPr>
      <w:rFonts w:ascii="Tahoma" w:hAnsi="Tahoma" w:cs="Tahoma"/>
      <w:sz w:val="16"/>
      <w:szCs w:val="16"/>
    </w:rPr>
  </w:style>
  <w:style w:type="paragraph" w:styleId="ListParagraph">
    <w:name w:val="List Paragraph"/>
    <w:basedOn w:val="Normal"/>
    <w:uiPriority w:val="34"/>
    <w:qFormat/>
    <w:rsid w:val="009F4B50"/>
    <w:pPr>
      <w:ind w:left="720"/>
      <w:contextualSpacing/>
    </w:pPr>
  </w:style>
  <w:style w:type="table" w:styleId="TableGrid">
    <w:name w:val="Table Grid"/>
    <w:basedOn w:val="TableNormal"/>
    <w:uiPriority w:val="59"/>
    <w:rsid w:val="00C67D3B"/>
    <w:pPr>
      <w:spacing w:after="0" w:line="240" w:lineRule="auto"/>
    </w:pPr>
    <w:rPr>
      <w:rFonts w:eastAsiaTheme="minorEastAsi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style-span">
    <w:name w:val="apple-style-span"/>
    <w:basedOn w:val="DefaultParagraphFont"/>
    <w:rsid w:val="00C67D3B"/>
  </w:style>
  <w:style w:type="character" w:styleId="PlaceholderText">
    <w:name w:val="Placeholder Text"/>
    <w:basedOn w:val="DefaultParagraphFont"/>
    <w:uiPriority w:val="99"/>
    <w:semiHidden/>
    <w:rsid w:val="00AA60A4"/>
    <w:rPr>
      <w:color w:val="808080"/>
    </w:rPr>
  </w:style>
  <w:style w:type="paragraph" w:styleId="Header">
    <w:name w:val="header"/>
    <w:basedOn w:val="Normal"/>
    <w:link w:val="HeaderChar"/>
    <w:uiPriority w:val="99"/>
    <w:unhideWhenUsed/>
    <w:rsid w:val="00FA00EC"/>
    <w:pPr>
      <w:tabs>
        <w:tab w:val="center" w:pos="4680"/>
        <w:tab w:val="right" w:pos="9360"/>
      </w:tabs>
      <w:spacing w:after="0" w:line="240" w:lineRule="auto"/>
    </w:pPr>
  </w:style>
  <w:style w:type="character" w:customStyle="1" w:styleId="HeaderChar">
    <w:name w:val="Header Char"/>
    <w:basedOn w:val="DefaultParagraphFont"/>
    <w:link w:val="Header"/>
    <w:uiPriority w:val="99"/>
    <w:rsid w:val="00FA00EC"/>
  </w:style>
  <w:style w:type="paragraph" w:styleId="Footer">
    <w:name w:val="footer"/>
    <w:basedOn w:val="Normal"/>
    <w:link w:val="FooterChar"/>
    <w:uiPriority w:val="99"/>
    <w:unhideWhenUsed/>
    <w:rsid w:val="00FA00EC"/>
    <w:pPr>
      <w:tabs>
        <w:tab w:val="center" w:pos="4680"/>
        <w:tab w:val="right" w:pos="9360"/>
      </w:tabs>
      <w:spacing w:after="0" w:line="240" w:lineRule="auto"/>
    </w:pPr>
  </w:style>
  <w:style w:type="character" w:customStyle="1" w:styleId="FooterChar">
    <w:name w:val="Footer Char"/>
    <w:basedOn w:val="DefaultParagraphFont"/>
    <w:link w:val="Footer"/>
    <w:uiPriority w:val="99"/>
    <w:rsid w:val="00FA00E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05105836">
      <w:bodyDiv w:val="1"/>
      <w:marLeft w:val="0"/>
      <w:marRight w:val="0"/>
      <w:marTop w:val="0"/>
      <w:marBottom w:val="0"/>
      <w:divBdr>
        <w:top w:val="none" w:sz="0" w:space="0" w:color="auto"/>
        <w:left w:val="none" w:sz="0" w:space="0" w:color="auto"/>
        <w:bottom w:val="none" w:sz="0" w:space="0" w:color="auto"/>
        <w:right w:val="none" w:sz="0" w:space="0" w:color="auto"/>
      </w:divBdr>
    </w:div>
    <w:div w:id="1124620004">
      <w:bodyDiv w:val="1"/>
      <w:marLeft w:val="0"/>
      <w:marRight w:val="0"/>
      <w:marTop w:val="0"/>
      <w:marBottom w:val="0"/>
      <w:divBdr>
        <w:top w:val="none" w:sz="0" w:space="0" w:color="auto"/>
        <w:left w:val="none" w:sz="0" w:space="0" w:color="auto"/>
        <w:bottom w:val="none" w:sz="0" w:space="0" w:color="auto"/>
        <w:right w:val="none" w:sz="0" w:space="0" w:color="auto"/>
      </w:divBdr>
    </w:div>
    <w:div w:id="1385371783">
      <w:bodyDiv w:val="1"/>
      <w:marLeft w:val="0"/>
      <w:marRight w:val="0"/>
      <w:marTop w:val="0"/>
      <w:marBottom w:val="0"/>
      <w:divBdr>
        <w:top w:val="none" w:sz="0" w:space="0" w:color="auto"/>
        <w:left w:val="none" w:sz="0" w:space="0" w:color="auto"/>
        <w:bottom w:val="none" w:sz="0" w:space="0" w:color="auto"/>
        <w:right w:val="none" w:sz="0" w:space="0" w:color="auto"/>
      </w:divBdr>
    </w:div>
    <w:div w:id="1539859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3587EEF7F5B4D7E8B693EE1D3453CB5"/>
        <w:category>
          <w:name w:val="General"/>
          <w:gallery w:val="placeholder"/>
        </w:category>
        <w:types>
          <w:type w:val="bbPlcHdr"/>
        </w:types>
        <w:behaviors>
          <w:behavior w:val="content"/>
        </w:behaviors>
        <w:guid w:val="{5F7E7B17-FA0A-462D-8EBC-BDB175594A76}"/>
      </w:docPartPr>
      <w:docPartBody>
        <w:p w:rsidR="00C12068" w:rsidRDefault="009C2601" w:rsidP="009C2601">
          <w:pPr>
            <w:pStyle w:val="03587EEF7F5B4D7E8B693EE1D3453CB5"/>
          </w:pPr>
          <w:r>
            <w:rPr>
              <w:rFonts w:asciiTheme="majorHAnsi" w:eastAsiaTheme="majorEastAsia" w:hAnsiTheme="majorHAnsi" w:cstheme="majorBidi"/>
              <w:caps/>
            </w:rPr>
            <w:t>[Type the company name]</w:t>
          </w:r>
        </w:p>
      </w:docPartBody>
    </w:docPart>
    <w:docPart>
      <w:docPartPr>
        <w:name w:val="EADC7FAE97064BF2869BA81FD5EBE157"/>
        <w:category>
          <w:name w:val="General"/>
          <w:gallery w:val="placeholder"/>
        </w:category>
        <w:types>
          <w:type w:val="bbPlcHdr"/>
        </w:types>
        <w:behaviors>
          <w:behavior w:val="content"/>
        </w:behaviors>
        <w:guid w:val="{0C9F6E62-A9E5-47D8-87B6-52C5304EA467}"/>
      </w:docPartPr>
      <w:docPartBody>
        <w:p w:rsidR="00C12068" w:rsidRDefault="009C2601" w:rsidP="009C2601">
          <w:pPr>
            <w:pStyle w:val="EADC7FAE97064BF2869BA81FD5EBE157"/>
          </w:pPr>
          <w:r>
            <w:rPr>
              <w:rFonts w:asciiTheme="majorHAnsi" w:eastAsiaTheme="majorEastAsia" w:hAnsiTheme="majorHAnsi" w:cstheme="majorBidi"/>
              <w:sz w:val="80"/>
              <w:szCs w:val="80"/>
            </w:rPr>
            <w:t>[Type the document title]</w:t>
          </w:r>
        </w:p>
      </w:docPartBody>
    </w:docPart>
    <w:docPart>
      <w:docPartPr>
        <w:name w:val="299196407769496DADDE9D621F861796"/>
        <w:category>
          <w:name w:val="General"/>
          <w:gallery w:val="placeholder"/>
        </w:category>
        <w:types>
          <w:type w:val="bbPlcHdr"/>
        </w:types>
        <w:behaviors>
          <w:behavior w:val="content"/>
        </w:behaviors>
        <w:guid w:val="{47A0EAA2-0A09-4012-B611-E6D546055747}"/>
      </w:docPartPr>
      <w:docPartBody>
        <w:p w:rsidR="00C12068" w:rsidRDefault="009C2601" w:rsidP="009C2601">
          <w:pPr>
            <w:pStyle w:val="299196407769496DADDE9D621F861796"/>
          </w:pPr>
          <w:r>
            <w:rPr>
              <w:rFonts w:asciiTheme="majorHAnsi" w:eastAsiaTheme="majorEastAsia" w:hAnsiTheme="majorHAnsi" w:cstheme="majorBidi"/>
              <w:sz w:val="44"/>
              <w:szCs w:val="44"/>
            </w:rPr>
            <w:t>[Type the 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2"/>
  </w:compat>
  <w:rsids>
    <w:rsidRoot w:val="009C2601"/>
    <w:rsid w:val="009C2601"/>
    <w:rsid w:val="00BB7FA7"/>
    <w:rsid w:val="00C120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1206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03587EEF7F5B4D7E8B693EE1D3453CB5">
    <w:name w:val="03587EEF7F5B4D7E8B693EE1D3453CB5"/>
    <w:rsid w:val="009C2601"/>
  </w:style>
  <w:style w:type="paragraph" w:customStyle="1" w:styleId="EADC7FAE97064BF2869BA81FD5EBE157">
    <w:name w:val="EADC7FAE97064BF2869BA81FD5EBE157"/>
    <w:rsid w:val="009C2601"/>
  </w:style>
  <w:style w:type="paragraph" w:customStyle="1" w:styleId="299196407769496DADDE9D621F861796">
    <w:name w:val="299196407769496DADDE9D621F861796"/>
    <w:rsid w:val="009C2601"/>
  </w:style>
  <w:style w:type="paragraph" w:customStyle="1" w:styleId="6EDD2995FFB14D2CAEC138B4C6B63D0A">
    <w:name w:val="6EDD2995FFB14D2CAEC138B4C6B63D0A"/>
    <w:rsid w:val="009C2601"/>
  </w:style>
  <w:style w:type="paragraph" w:customStyle="1" w:styleId="C5F5B074E6C14C96ABE81F51EC78E936">
    <w:name w:val="C5F5B074E6C14C96ABE81F51EC78E936"/>
    <w:rsid w:val="009C2601"/>
  </w:style>
  <w:style w:type="paragraph" w:customStyle="1" w:styleId="0080CD2778C84F45AEF502432174409A">
    <w:name w:val="0080CD2778C84F45AEF502432174409A"/>
    <w:rsid w:val="009C2601"/>
  </w:style>
  <w:style w:type="character" w:styleId="PlaceholderText">
    <w:name w:val="Placeholder Text"/>
    <w:basedOn w:val="DefaultParagraphFont"/>
    <w:uiPriority w:val="99"/>
    <w:semiHidden/>
    <w:rsid w:val="00BB7FA7"/>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verPageProperties xmlns="http://schemas.microsoft.com/office/2006/coverPageProps">
  <PublishDate>2011-09-21T00:00:00</PublishDate>
  <Abstract/>
  <CompanyAddress/>
  <CompanyPhone/>
  <CompanyFax/>
  <CompanyEmail/>
</CoverPage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1861</Words>
  <Characters>10612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Tornado Machine</vt:lpstr>
    </vt:vector>
  </TitlesOfParts>
  <Company>North Dakota State University</Company>
  <LinksUpToDate>false</LinksUpToDate>
  <CharactersWithSpaces>12449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Tornado Machine</dc:title>
  <dc:subject>SD 1111</dc:subject>
  <dc:creator>Nicholas Boldt</dc:creator>
  <cp:lastModifiedBy>justin.almen</cp:lastModifiedBy>
  <cp:revision>4</cp:revision>
  <cp:lastPrinted>2011-09-28T16:36:00Z</cp:lastPrinted>
  <dcterms:created xsi:type="dcterms:W3CDTF">2011-09-28T16:37:00Z</dcterms:created>
  <dcterms:modified xsi:type="dcterms:W3CDTF">2011-12-06T21:18:00Z</dcterms:modified>
</cp:coreProperties>
</file>